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66A1F" w14:textId="1A501D5A" w:rsidR="00E81B3E" w:rsidRDefault="00E81B3E" w:rsidP="00515CB7">
      <w:pPr>
        <w:spacing w:after="20"/>
        <w:jc w:val="center"/>
        <w:rPr>
          <w:rFonts w:ascii="Helvetica" w:hAnsi="Helvetica"/>
          <w:b/>
          <w:bCs/>
          <w:sz w:val="24"/>
          <w:szCs w:val="24"/>
        </w:rPr>
      </w:pPr>
    </w:p>
    <w:p w14:paraId="54632150" w14:textId="4687605E" w:rsidR="004C49AC" w:rsidRPr="00881858" w:rsidRDefault="004C49AC" w:rsidP="004C49AC">
      <w:pPr>
        <w:spacing w:after="20" w:line="240" w:lineRule="auto"/>
        <w:jc w:val="center"/>
        <w:rPr>
          <w:rFonts w:ascii="Poppins" w:hAnsi="Poppins" w:cs="Poppins"/>
          <w:b/>
          <w:bCs/>
          <w:sz w:val="24"/>
          <w:szCs w:val="24"/>
        </w:rPr>
      </w:pPr>
      <w:r w:rsidRPr="00881858">
        <w:rPr>
          <w:rFonts w:ascii="Poppins" w:hAnsi="Poppins" w:cs="Poppins"/>
          <w:b/>
          <w:bCs/>
          <w:sz w:val="24"/>
          <w:szCs w:val="24"/>
        </w:rPr>
        <w:t>HONORABLE AYUNTAMIENTO DEL MUNICIPIO DE PUEBLA</w:t>
      </w:r>
    </w:p>
    <w:p w14:paraId="514EEB5D" w14:textId="02E56ABC" w:rsidR="0026587F" w:rsidRPr="00881858" w:rsidRDefault="0026587F" w:rsidP="004C49AC">
      <w:pPr>
        <w:spacing w:after="20" w:line="240" w:lineRule="auto"/>
        <w:jc w:val="center"/>
        <w:rPr>
          <w:rFonts w:ascii="Poppins" w:hAnsi="Poppins" w:cs="Poppins"/>
          <w:b/>
          <w:bCs/>
          <w:sz w:val="24"/>
          <w:szCs w:val="24"/>
        </w:rPr>
      </w:pPr>
      <w:r w:rsidRPr="00881858">
        <w:rPr>
          <w:rFonts w:ascii="Poppins" w:hAnsi="Poppins" w:cs="Poppins"/>
          <w:b/>
          <w:bCs/>
          <w:sz w:val="24"/>
          <w:szCs w:val="24"/>
        </w:rPr>
        <w:t xml:space="preserve">SISTEMA </w:t>
      </w:r>
      <w:r w:rsidR="005323DC" w:rsidRPr="00881858">
        <w:rPr>
          <w:rFonts w:ascii="Poppins" w:hAnsi="Poppins" w:cs="Poppins"/>
          <w:b/>
          <w:bCs/>
          <w:sz w:val="24"/>
          <w:szCs w:val="24"/>
        </w:rPr>
        <w:t>INSTITUCIONAL</w:t>
      </w:r>
      <w:r w:rsidRPr="00881858">
        <w:rPr>
          <w:rFonts w:ascii="Poppins" w:hAnsi="Poppins" w:cs="Poppins"/>
          <w:b/>
          <w:bCs/>
          <w:sz w:val="24"/>
          <w:szCs w:val="24"/>
        </w:rPr>
        <w:t xml:space="preserve"> DE ARCHIVOS</w:t>
      </w:r>
    </w:p>
    <w:p w14:paraId="6460AA36" w14:textId="77777777" w:rsidR="004A6FED" w:rsidRPr="00881858" w:rsidRDefault="004A6FED" w:rsidP="0026587F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</w:p>
    <w:p w14:paraId="2DE7BF7C" w14:textId="593AF505" w:rsidR="00090AE2" w:rsidRPr="00881858" w:rsidRDefault="0026587F" w:rsidP="0026587F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  <w:r w:rsidRPr="00881858">
        <w:rPr>
          <w:rFonts w:ascii="Poppins" w:hAnsi="Poppins" w:cs="Poppins"/>
          <w:b/>
          <w:bCs/>
          <w:sz w:val="24"/>
          <w:szCs w:val="24"/>
        </w:rPr>
        <w:t>ACTA DE</w:t>
      </w:r>
      <w:r w:rsidR="00090AE2" w:rsidRPr="00881858">
        <w:rPr>
          <w:rFonts w:ascii="Poppins" w:hAnsi="Poppins" w:cs="Poppins"/>
          <w:b/>
          <w:bCs/>
          <w:sz w:val="24"/>
          <w:szCs w:val="24"/>
        </w:rPr>
        <w:t xml:space="preserve"> </w:t>
      </w:r>
      <w:r w:rsidR="00F55668" w:rsidRPr="00881858">
        <w:rPr>
          <w:rFonts w:ascii="Poppins" w:hAnsi="Poppins" w:cs="Poppins"/>
          <w:b/>
          <w:bCs/>
          <w:sz w:val="24"/>
          <w:szCs w:val="24"/>
        </w:rPr>
        <w:t>DISPOSICIÓN</w:t>
      </w:r>
      <w:r w:rsidR="00090AE2" w:rsidRPr="00881858">
        <w:rPr>
          <w:rFonts w:ascii="Poppins" w:hAnsi="Poppins" w:cs="Poppins"/>
          <w:b/>
          <w:bCs/>
          <w:sz w:val="24"/>
          <w:szCs w:val="24"/>
        </w:rPr>
        <w:t xml:space="preserve"> DOCUMENTAL CORRESPONDIENTE A</w:t>
      </w:r>
    </w:p>
    <w:p w14:paraId="06B12893" w14:textId="2D5EEE46" w:rsidR="0026587F" w:rsidRPr="00881858" w:rsidRDefault="0026587F" w:rsidP="0026587F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  <w:r w:rsidRPr="00881858">
        <w:rPr>
          <w:rFonts w:ascii="Poppins" w:hAnsi="Poppins" w:cs="Poppins"/>
          <w:b/>
          <w:bCs/>
          <w:sz w:val="24"/>
          <w:szCs w:val="24"/>
        </w:rPr>
        <w:t>BAJA DOCUMENTAL</w:t>
      </w:r>
    </w:p>
    <w:p w14:paraId="62414146" w14:textId="77777777" w:rsidR="00E87336" w:rsidRPr="00881858" w:rsidRDefault="00E87336" w:rsidP="0026587F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</w:p>
    <w:p w14:paraId="02112307" w14:textId="446969F2" w:rsidR="0026587F" w:rsidRPr="00881858" w:rsidRDefault="0026587F" w:rsidP="0026587F">
      <w:pPr>
        <w:spacing w:after="20"/>
        <w:jc w:val="right"/>
        <w:rPr>
          <w:rFonts w:ascii="Poppins" w:hAnsi="Poppins" w:cs="Poppins"/>
          <w:b/>
          <w:bCs/>
        </w:rPr>
      </w:pPr>
      <w:r w:rsidRPr="00881858">
        <w:rPr>
          <w:rFonts w:ascii="Poppins" w:hAnsi="Poppins" w:cs="Poppins"/>
          <w:b/>
          <w:bCs/>
        </w:rPr>
        <w:t>Número ****/20***</w:t>
      </w:r>
      <w:r w:rsidR="00306C73" w:rsidRPr="00881858">
        <w:rPr>
          <w:rFonts w:ascii="Poppins" w:hAnsi="Poppins" w:cs="Poppins"/>
          <w:b/>
          <w:bCs/>
        </w:rPr>
        <w:t xml:space="preserve"> (1)</w:t>
      </w:r>
    </w:p>
    <w:p w14:paraId="5854DD7C" w14:textId="77777777" w:rsidR="00D27F91" w:rsidRPr="00881858" w:rsidRDefault="00D27F91" w:rsidP="0026587F">
      <w:pPr>
        <w:spacing w:after="20"/>
        <w:jc w:val="both"/>
        <w:rPr>
          <w:rFonts w:ascii="Poppins" w:hAnsi="Poppins" w:cs="Poppins"/>
        </w:rPr>
      </w:pPr>
    </w:p>
    <w:p w14:paraId="6591D690" w14:textId="4CAC47D7" w:rsidR="0026587F" w:rsidRPr="00881858" w:rsidRDefault="0026587F" w:rsidP="0026587F">
      <w:pPr>
        <w:spacing w:after="2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</w:rPr>
        <w:t xml:space="preserve">Con base en el análisis del </w:t>
      </w:r>
      <w:r w:rsidR="00E60A50" w:rsidRPr="00881858">
        <w:rPr>
          <w:rFonts w:ascii="Poppins" w:hAnsi="Poppins" w:cs="Poppins"/>
        </w:rPr>
        <w:t>I</w:t>
      </w:r>
      <w:r w:rsidRPr="00881858">
        <w:rPr>
          <w:rFonts w:ascii="Poppins" w:hAnsi="Poppins" w:cs="Poppins"/>
        </w:rPr>
        <w:t xml:space="preserve">nventario de </w:t>
      </w:r>
      <w:r w:rsidR="00E60A50" w:rsidRPr="00881858">
        <w:rPr>
          <w:rFonts w:ascii="Poppins" w:hAnsi="Poppins" w:cs="Poppins"/>
        </w:rPr>
        <w:t>B</w:t>
      </w:r>
      <w:r w:rsidRPr="00881858">
        <w:rPr>
          <w:rFonts w:ascii="Poppins" w:hAnsi="Poppins" w:cs="Poppins"/>
        </w:rPr>
        <w:t xml:space="preserve">aja </w:t>
      </w:r>
      <w:r w:rsidR="00E60A50" w:rsidRPr="00881858">
        <w:rPr>
          <w:rFonts w:ascii="Poppins" w:hAnsi="Poppins" w:cs="Poppins"/>
        </w:rPr>
        <w:t>D</w:t>
      </w:r>
      <w:r w:rsidRPr="00881858">
        <w:rPr>
          <w:rFonts w:ascii="Poppins" w:hAnsi="Poppins" w:cs="Poppins"/>
        </w:rPr>
        <w:t xml:space="preserve">ocumental, </w:t>
      </w:r>
      <w:r w:rsidR="00365066" w:rsidRPr="00881858">
        <w:rPr>
          <w:rFonts w:ascii="Poppins" w:hAnsi="Poppins" w:cs="Poppins"/>
        </w:rPr>
        <w:t xml:space="preserve">las </w:t>
      </w:r>
      <w:r w:rsidR="00E60A50" w:rsidRPr="00881858">
        <w:rPr>
          <w:rFonts w:ascii="Poppins" w:hAnsi="Poppins" w:cs="Poppins"/>
        </w:rPr>
        <w:t>F</w:t>
      </w:r>
      <w:r w:rsidRPr="00881858">
        <w:rPr>
          <w:rFonts w:ascii="Poppins" w:hAnsi="Poppins" w:cs="Poppins"/>
        </w:rPr>
        <w:t xml:space="preserve">ichas </w:t>
      </w:r>
      <w:r w:rsidR="00E60A50" w:rsidRPr="00881858">
        <w:rPr>
          <w:rFonts w:ascii="Poppins" w:hAnsi="Poppins" w:cs="Poppins"/>
        </w:rPr>
        <w:t>T</w:t>
      </w:r>
      <w:r w:rsidRPr="00881858">
        <w:rPr>
          <w:rFonts w:ascii="Poppins" w:hAnsi="Poppins" w:cs="Poppins"/>
        </w:rPr>
        <w:t xml:space="preserve">écnicas de </w:t>
      </w:r>
      <w:r w:rsidR="00E60A50" w:rsidRPr="00881858">
        <w:rPr>
          <w:rFonts w:ascii="Poppins" w:hAnsi="Poppins" w:cs="Poppins"/>
        </w:rPr>
        <w:t>V</w:t>
      </w:r>
      <w:r w:rsidRPr="00881858">
        <w:rPr>
          <w:rFonts w:ascii="Poppins" w:hAnsi="Poppins" w:cs="Poppins"/>
        </w:rPr>
        <w:t xml:space="preserve">aloración </w:t>
      </w:r>
      <w:r w:rsidR="00E60A50" w:rsidRPr="00881858">
        <w:rPr>
          <w:rFonts w:ascii="Poppins" w:hAnsi="Poppins" w:cs="Poppins"/>
        </w:rPr>
        <w:t>D</w:t>
      </w:r>
      <w:r w:rsidRPr="00881858">
        <w:rPr>
          <w:rFonts w:ascii="Poppins" w:hAnsi="Poppins" w:cs="Poppins"/>
        </w:rPr>
        <w:t>ocumental</w:t>
      </w:r>
      <w:r w:rsidR="00A80986" w:rsidRPr="00881858">
        <w:rPr>
          <w:rFonts w:ascii="Poppins" w:hAnsi="Poppins" w:cs="Poppins"/>
        </w:rPr>
        <w:t>,</w:t>
      </w:r>
      <w:r w:rsidRPr="00881858">
        <w:rPr>
          <w:rFonts w:ascii="Poppins" w:hAnsi="Poppins" w:cs="Poppins"/>
        </w:rPr>
        <w:t xml:space="preserve"> </w:t>
      </w:r>
      <w:r w:rsidR="00365066" w:rsidRPr="00881858">
        <w:rPr>
          <w:rFonts w:ascii="Poppins" w:hAnsi="Poppins" w:cs="Poppins"/>
        </w:rPr>
        <w:t xml:space="preserve">la </w:t>
      </w:r>
      <w:r w:rsidR="00E60A50" w:rsidRPr="00881858">
        <w:rPr>
          <w:rFonts w:ascii="Poppins" w:hAnsi="Poppins" w:cs="Poppins"/>
        </w:rPr>
        <w:t>D</w:t>
      </w:r>
      <w:r w:rsidRPr="00881858">
        <w:rPr>
          <w:rFonts w:ascii="Poppins" w:hAnsi="Poppins" w:cs="Poppins"/>
        </w:rPr>
        <w:t xml:space="preserve">eclaratoria de </w:t>
      </w:r>
      <w:r w:rsidR="00E60A50" w:rsidRPr="00881858">
        <w:rPr>
          <w:rFonts w:ascii="Poppins" w:hAnsi="Poppins" w:cs="Poppins"/>
        </w:rPr>
        <w:t>V</w:t>
      </w:r>
      <w:r w:rsidRPr="00881858">
        <w:rPr>
          <w:rFonts w:ascii="Poppins" w:hAnsi="Poppins" w:cs="Poppins"/>
        </w:rPr>
        <w:t xml:space="preserve">aloración </w:t>
      </w:r>
      <w:r w:rsidR="00E60A50" w:rsidRPr="00881858">
        <w:rPr>
          <w:rFonts w:ascii="Poppins" w:hAnsi="Poppins" w:cs="Poppins"/>
        </w:rPr>
        <w:t xml:space="preserve">Documental </w:t>
      </w:r>
      <w:r w:rsidRPr="00881858">
        <w:rPr>
          <w:rFonts w:ascii="Poppins" w:hAnsi="Poppins" w:cs="Poppins"/>
        </w:rPr>
        <w:t>de archivo con valores prescritos</w:t>
      </w:r>
      <w:r w:rsidR="00A80986" w:rsidRPr="00881858">
        <w:rPr>
          <w:rFonts w:ascii="Poppins" w:hAnsi="Poppins" w:cs="Poppins"/>
        </w:rPr>
        <w:t xml:space="preserve"> y el Dictamen de </w:t>
      </w:r>
      <w:r w:rsidR="00090AE2" w:rsidRPr="00881858">
        <w:rPr>
          <w:rFonts w:ascii="Poppins" w:hAnsi="Poppins" w:cs="Poppins"/>
        </w:rPr>
        <w:t xml:space="preserve">Disposición Documental correspondiente a </w:t>
      </w:r>
      <w:r w:rsidR="00A80986" w:rsidRPr="00881858">
        <w:rPr>
          <w:rFonts w:ascii="Poppins" w:hAnsi="Poppins" w:cs="Poppins"/>
          <w:b/>
          <w:bCs/>
        </w:rPr>
        <w:t>Baja Documental</w:t>
      </w:r>
      <w:r w:rsidR="00A80986" w:rsidRPr="00881858">
        <w:rPr>
          <w:rFonts w:ascii="Poppins" w:hAnsi="Poppins" w:cs="Poppins"/>
        </w:rPr>
        <w:t xml:space="preserve"> ********</w:t>
      </w:r>
      <w:r w:rsidRPr="00881858">
        <w:rPr>
          <w:rFonts w:ascii="Poppins" w:hAnsi="Poppins" w:cs="Poppins"/>
        </w:rPr>
        <w:t xml:space="preserve"> </w:t>
      </w:r>
      <w:r w:rsidR="00A80986" w:rsidRPr="00881858">
        <w:rPr>
          <w:rFonts w:ascii="Poppins" w:hAnsi="Poppins" w:cs="Poppins"/>
          <w:b/>
          <w:bCs/>
        </w:rPr>
        <w:t>(</w:t>
      </w:r>
      <w:r w:rsidR="00F55668" w:rsidRPr="00881858">
        <w:rPr>
          <w:rFonts w:ascii="Poppins" w:hAnsi="Poppins" w:cs="Poppins"/>
          <w:b/>
          <w:bCs/>
        </w:rPr>
        <w:t>2</w:t>
      </w:r>
      <w:r w:rsidR="00A80986" w:rsidRPr="00881858">
        <w:rPr>
          <w:rFonts w:ascii="Poppins" w:hAnsi="Poppins" w:cs="Poppins"/>
          <w:b/>
          <w:bCs/>
        </w:rPr>
        <w:t xml:space="preserve">) </w:t>
      </w:r>
      <w:r w:rsidRPr="00881858">
        <w:rPr>
          <w:rFonts w:ascii="Poppins" w:hAnsi="Poppins" w:cs="Poppins"/>
        </w:rPr>
        <w:t>de</w:t>
      </w:r>
      <w:r w:rsidR="005323DC" w:rsidRPr="00881858">
        <w:rPr>
          <w:rFonts w:ascii="Poppins" w:hAnsi="Poppins" w:cs="Poppins"/>
        </w:rPr>
        <w:t xml:space="preserve"> la</w:t>
      </w:r>
      <w:r w:rsidRPr="00881858">
        <w:rPr>
          <w:rFonts w:ascii="Poppins" w:hAnsi="Poppins" w:cs="Poppins"/>
        </w:rPr>
        <w:t xml:space="preserve"> </w:t>
      </w:r>
      <w:r w:rsidRPr="00881858">
        <w:rPr>
          <w:rFonts w:ascii="Poppins" w:hAnsi="Poppins" w:cs="Poppins"/>
          <w:i/>
          <w:iCs/>
        </w:rPr>
        <w:t>********</w:t>
      </w:r>
      <w:r w:rsidRPr="00881858">
        <w:rPr>
          <w:rFonts w:ascii="Poppins" w:hAnsi="Poppins" w:cs="Poppins"/>
          <w:i/>
          <w:iCs/>
          <w:sz w:val="20"/>
          <w:szCs w:val="20"/>
        </w:rPr>
        <w:t>(</w:t>
      </w:r>
      <w:r w:rsidR="00365066" w:rsidRPr="00881858">
        <w:rPr>
          <w:rFonts w:ascii="Poppins" w:hAnsi="Poppins" w:cs="Poppins"/>
          <w:i/>
          <w:iCs/>
          <w:sz w:val="20"/>
          <w:szCs w:val="20"/>
        </w:rPr>
        <w:t>Dependencia y/o Entidad / Subsecretaría /Dirección /Subdirección /Departamento /Área</w:t>
      </w:r>
      <w:r w:rsidRPr="00881858">
        <w:rPr>
          <w:rFonts w:ascii="Poppins" w:hAnsi="Poppins" w:cs="Poppins"/>
          <w:i/>
          <w:iCs/>
          <w:sz w:val="20"/>
          <w:szCs w:val="20"/>
        </w:rPr>
        <w:t>)</w:t>
      </w:r>
      <w:r w:rsidRPr="00881858">
        <w:rPr>
          <w:rFonts w:ascii="Poppins" w:hAnsi="Poppins" w:cs="Poppins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</w:t>
      </w:r>
      <w:r w:rsidR="00F55668" w:rsidRPr="00881858">
        <w:rPr>
          <w:rFonts w:ascii="Poppins" w:hAnsi="Poppins" w:cs="Poppins"/>
          <w:b/>
          <w:bCs/>
        </w:rPr>
        <w:t>3</w:t>
      </w:r>
      <w:r w:rsidR="00306C73" w:rsidRPr="00881858">
        <w:rPr>
          <w:rFonts w:ascii="Poppins" w:hAnsi="Poppins" w:cs="Poppins"/>
          <w:b/>
          <w:bCs/>
        </w:rPr>
        <w:t xml:space="preserve">) </w:t>
      </w:r>
      <w:r w:rsidRPr="00881858">
        <w:rPr>
          <w:rFonts w:ascii="Poppins" w:hAnsi="Poppins" w:cs="Poppins"/>
        </w:rPr>
        <w:t>correspondiente a los años ******</w:t>
      </w:r>
      <w:r w:rsidR="00306C73" w:rsidRPr="00881858">
        <w:rPr>
          <w:rFonts w:ascii="Poppins" w:hAnsi="Poppins" w:cs="Poppins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</w:t>
      </w:r>
      <w:r w:rsidR="00F55668" w:rsidRPr="00881858">
        <w:rPr>
          <w:rFonts w:ascii="Poppins" w:hAnsi="Poppins" w:cs="Poppins"/>
          <w:b/>
          <w:bCs/>
        </w:rPr>
        <w:t>4</w:t>
      </w:r>
      <w:r w:rsidR="00306C73" w:rsidRPr="00881858">
        <w:rPr>
          <w:rFonts w:ascii="Poppins" w:hAnsi="Poppins" w:cs="Poppins"/>
          <w:b/>
          <w:bCs/>
        </w:rPr>
        <w:t>)</w:t>
      </w:r>
      <w:r w:rsidRPr="00881858">
        <w:rPr>
          <w:rFonts w:ascii="Poppins" w:hAnsi="Poppins" w:cs="Poppins"/>
        </w:rPr>
        <w:t>; y</w:t>
      </w:r>
    </w:p>
    <w:p w14:paraId="36122190" w14:textId="77777777" w:rsidR="00E60A50" w:rsidRPr="00881858" w:rsidRDefault="00E60A50" w:rsidP="0026587F">
      <w:pPr>
        <w:spacing w:after="20"/>
        <w:jc w:val="center"/>
        <w:rPr>
          <w:rFonts w:ascii="Poppins" w:hAnsi="Poppins" w:cs="Poppins"/>
          <w:b/>
          <w:bCs/>
        </w:rPr>
      </w:pPr>
    </w:p>
    <w:p w14:paraId="6CF8AFA8" w14:textId="006176AB" w:rsidR="0026587F" w:rsidRPr="00881858" w:rsidRDefault="0026587F" w:rsidP="0026587F">
      <w:pPr>
        <w:spacing w:after="20"/>
        <w:jc w:val="center"/>
        <w:rPr>
          <w:rFonts w:ascii="Poppins" w:hAnsi="Poppins" w:cs="Poppins"/>
          <w:b/>
          <w:bCs/>
        </w:rPr>
      </w:pPr>
      <w:r w:rsidRPr="00881858">
        <w:rPr>
          <w:rFonts w:ascii="Poppins" w:hAnsi="Poppins" w:cs="Poppins"/>
          <w:b/>
          <w:bCs/>
        </w:rPr>
        <w:t>CONSIDERANDO</w:t>
      </w:r>
    </w:p>
    <w:p w14:paraId="7A979525" w14:textId="2A05A3A8" w:rsidR="0026587F" w:rsidRPr="00881858" w:rsidRDefault="0026587F" w:rsidP="0026587F">
      <w:pPr>
        <w:spacing w:after="2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PRIMERO</w:t>
      </w:r>
      <w:r w:rsidRPr="00881858">
        <w:rPr>
          <w:rFonts w:ascii="Poppins" w:hAnsi="Poppins" w:cs="Poppins"/>
        </w:rPr>
        <w:t xml:space="preserve">. Que, de acuerdo con lo señalado en el </w:t>
      </w:r>
      <w:r w:rsidR="00E60A50" w:rsidRPr="00881858">
        <w:rPr>
          <w:rFonts w:ascii="Poppins" w:hAnsi="Poppins" w:cs="Poppins"/>
        </w:rPr>
        <w:t>I</w:t>
      </w:r>
      <w:r w:rsidRPr="00881858">
        <w:rPr>
          <w:rFonts w:ascii="Poppins" w:hAnsi="Poppins" w:cs="Poppins"/>
        </w:rPr>
        <w:t xml:space="preserve">nventario de </w:t>
      </w:r>
      <w:r w:rsidR="00E60A50" w:rsidRPr="00881858">
        <w:rPr>
          <w:rFonts w:ascii="Poppins" w:hAnsi="Poppins" w:cs="Poppins"/>
        </w:rPr>
        <w:t>B</w:t>
      </w:r>
      <w:r w:rsidRPr="00881858">
        <w:rPr>
          <w:rFonts w:ascii="Poppins" w:hAnsi="Poppins" w:cs="Poppins"/>
        </w:rPr>
        <w:t xml:space="preserve">aja </w:t>
      </w:r>
      <w:r w:rsidR="00E60A50" w:rsidRPr="00881858">
        <w:rPr>
          <w:rFonts w:ascii="Poppins" w:hAnsi="Poppins" w:cs="Poppins"/>
        </w:rPr>
        <w:t>D</w:t>
      </w:r>
      <w:r w:rsidRPr="00881858">
        <w:rPr>
          <w:rFonts w:ascii="Poppins" w:hAnsi="Poppins" w:cs="Poppins"/>
        </w:rPr>
        <w:t xml:space="preserve">ocumental, las </w:t>
      </w:r>
      <w:r w:rsidR="00E60A50" w:rsidRPr="00881858">
        <w:rPr>
          <w:rFonts w:ascii="Poppins" w:hAnsi="Poppins" w:cs="Poppins"/>
        </w:rPr>
        <w:t>F</w:t>
      </w:r>
      <w:r w:rsidRPr="00881858">
        <w:rPr>
          <w:rFonts w:ascii="Poppins" w:hAnsi="Poppins" w:cs="Poppins"/>
        </w:rPr>
        <w:t xml:space="preserve">ichas </w:t>
      </w:r>
      <w:r w:rsidR="00E60A50" w:rsidRPr="00881858">
        <w:rPr>
          <w:rFonts w:ascii="Poppins" w:hAnsi="Poppins" w:cs="Poppins"/>
        </w:rPr>
        <w:t>T</w:t>
      </w:r>
      <w:r w:rsidRPr="00881858">
        <w:rPr>
          <w:rFonts w:ascii="Poppins" w:hAnsi="Poppins" w:cs="Poppins"/>
        </w:rPr>
        <w:t xml:space="preserve">écnicas de </w:t>
      </w:r>
      <w:r w:rsidR="00E60A50" w:rsidRPr="00881858">
        <w:rPr>
          <w:rFonts w:ascii="Poppins" w:hAnsi="Poppins" w:cs="Poppins"/>
        </w:rPr>
        <w:t>V</w:t>
      </w:r>
      <w:r w:rsidRPr="00881858">
        <w:rPr>
          <w:rFonts w:ascii="Poppins" w:hAnsi="Poppins" w:cs="Poppins"/>
        </w:rPr>
        <w:t>aloración</w:t>
      </w:r>
      <w:r w:rsidR="00E60A50" w:rsidRPr="00881858">
        <w:rPr>
          <w:rFonts w:ascii="Poppins" w:hAnsi="Poppins" w:cs="Poppins"/>
        </w:rPr>
        <w:t xml:space="preserve"> Documental</w:t>
      </w:r>
      <w:r w:rsidRPr="00881858">
        <w:rPr>
          <w:rFonts w:ascii="Poppins" w:hAnsi="Poppins" w:cs="Poppins"/>
        </w:rPr>
        <w:t xml:space="preserve">, la </w:t>
      </w:r>
      <w:r w:rsidR="00E60A50" w:rsidRPr="00881858">
        <w:rPr>
          <w:rFonts w:ascii="Poppins" w:hAnsi="Poppins" w:cs="Poppins"/>
        </w:rPr>
        <w:t>D</w:t>
      </w:r>
      <w:r w:rsidRPr="00881858">
        <w:rPr>
          <w:rFonts w:ascii="Poppins" w:hAnsi="Poppins" w:cs="Poppins"/>
        </w:rPr>
        <w:t xml:space="preserve">eclaratoria de </w:t>
      </w:r>
      <w:r w:rsidR="00E60A50" w:rsidRPr="00881858">
        <w:rPr>
          <w:rFonts w:ascii="Poppins" w:hAnsi="Poppins" w:cs="Poppins"/>
        </w:rPr>
        <w:t>V</w:t>
      </w:r>
      <w:r w:rsidRPr="00881858">
        <w:rPr>
          <w:rFonts w:ascii="Poppins" w:hAnsi="Poppins" w:cs="Poppins"/>
        </w:rPr>
        <w:t xml:space="preserve">aloración </w:t>
      </w:r>
      <w:r w:rsidR="00E60A50" w:rsidRPr="00881858">
        <w:rPr>
          <w:rFonts w:ascii="Poppins" w:hAnsi="Poppins" w:cs="Poppins"/>
        </w:rPr>
        <w:t xml:space="preserve">Documental </w:t>
      </w:r>
      <w:r w:rsidRPr="00881858">
        <w:rPr>
          <w:rFonts w:ascii="Poppins" w:hAnsi="Poppins" w:cs="Poppins"/>
        </w:rPr>
        <w:t xml:space="preserve">y el </w:t>
      </w:r>
      <w:r w:rsidR="007F5634" w:rsidRPr="00881858">
        <w:rPr>
          <w:rFonts w:ascii="Poppins" w:hAnsi="Poppins" w:cs="Poppins"/>
        </w:rPr>
        <w:t xml:space="preserve">Dictamen de </w:t>
      </w:r>
      <w:r w:rsidR="00E60A50" w:rsidRPr="00881858">
        <w:rPr>
          <w:rFonts w:ascii="Poppins" w:hAnsi="Poppins" w:cs="Poppins"/>
        </w:rPr>
        <w:t xml:space="preserve">Disposición Documental correspondiente a </w:t>
      </w:r>
      <w:r w:rsidR="007F5634" w:rsidRPr="00881858">
        <w:rPr>
          <w:rFonts w:ascii="Poppins" w:hAnsi="Poppins" w:cs="Poppins"/>
          <w:b/>
          <w:bCs/>
        </w:rPr>
        <w:t>B</w:t>
      </w:r>
      <w:r w:rsidR="00365066" w:rsidRPr="00881858">
        <w:rPr>
          <w:rFonts w:ascii="Poppins" w:hAnsi="Poppins" w:cs="Poppins"/>
          <w:b/>
          <w:bCs/>
        </w:rPr>
        <w:t xml:space="preserve">aja </w:t>
      </w:r>
      <w:r w:rsidR="007F5634" w:rsidRPr="00881858">
        <w:rPr>
          <w:rFonts w:ascii="Poppins" w:hAnsi="Poppins" w:cs="Poppins"/>
          <w:b/>
          <w:bCs/>
        </w:rPr>
        <w:t>Documental</w:t>
      </w:r>
      <w:r w:rsidR="007F5634" w:rsidRPr="00881858">
        <w:rPr>
          <w:rFonts w:ascii="Poppins" w:hAnsi="Poppins" w:cs="Poppins"/>
        </w:rPr>
        <w:t xml:space="preserve"> </w:t>
      </w:r>
      <w:r w:rsidRPr="00881858">
        <w:rPr>
          <w:rFonts w:ascii="Poppins" w:hAnsi="Poppins" w:cs="Poppins"/>
        </w:rPr>
        <w:t xml:space="preserve">******** </w:t>
      </w:r>
      <w:r w:rsidR="00306C73" w:rsidRPr="00881858">
        <w:rPr>
          <w:rFonts w:ascii="Poppins" w:hAnsi="Poppins" w:cs="Poppins"/>
          <w:b/>
          <w:bCs/>
        </w:rPr>
        <w:t>(</w:t>
      </w:r>
      <w:r w:rsidR="00FE5766" w:rsidRPr="00881858">
        <w:rPr>
          <w:rFonts w:ascii="Poppins" w:hAnsi="Poppins" w:cs="Poppins"/>
          <w:b/>
          <w:bCs/>
        </w:rPr>
        <w:t>5</w:t>
      </w:r>
      <w:r w:rsidR="00306C73" w:rsidRPr="00881858">
        <w:rPr>
          <w:rFonts w:ascii="Poppins" w:hAnsi="Poppins" w:cs="Poppins"/>
          <w:b/>
          <w:bCs/>
        </w:rPr>
        <w:t xml:space="preserve">) </w:t>
      </w:r>
      <w:r w:rsidRPr="00881858">
        <w:rPr>
          <w:rFonts w:ascii="Poppins" w:hAnsi="Poppins" w:cs="Poppins"/>
        </w:rPr>
        <w:t>de fecha *****</w:t>
      </w:r>
      <w:r w:rsidR="00306C73" w:rsidRPr="00881858">
        <w:rPr>
          <w:rFonts w:ascii="Poppins" w:hAnsi="Poppins" w:cs="Poppins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</w:t>
      </w:r>
      <w:r w:rsidR="00FE5766" w:rsidRPr="00881858">
        <w:rPr>
          <w:rFonts w:ascii="Poppins" w:hAnsi="Poppins" w:cs="Poppins"/>
          <w:b/>
          <w:bCs/>
        </w:rPr>
        <w:t>6</w:t>
      </w:r>
      <w:r w:rsidR="00306C73" w:rsidRPr="00881858">
        <w:rPr>
          <w:rFonts w:ascii="Poppins" w:hAnsi="Poppins" w:cs="Poppins"/>
          <w:b/>
          <w:bCs/>
        </w:rPr>
        <w:t xml:space="preserve">) </w:t>
      </w:r>
      <w:r w:rsidRPr="00881858">
        <w:rPr>
          <w:rFonts w:ascii="Poppins" w:hAnsi="Poppins" w:cs="Poppins"/>
        </w:rPr>
        <w:t xml:space="preserve">de la </w:t>
      </w:r>
      <w:r w:rsidRPr="00881858">
        <w:rPr>
          <w:rFonts w:ascii="Poppins" w:hAnsi="Poppins" w:cs="Poppins"/>
          <w:i/>
          <w:iCs/>
        </w:rPr>
        <w:t>*********</w:t>
      </w:r>
      <w:r w:rsidR="00365066" w:rsidRPr="00881858">
        <w:rPr>
          <w:rFonts w:ascii="Poppins" w:hAnsi="Poppins" w:cs="Poppins"/>
          <w:i/>
          <w:iCs/>
          <w:sz w:val="20"/>
          <w:szCs w:val="20"/>
        </w:rPr>
        <w:t>(Dependencia y/o Entidad / Subsecretaría /Dirección /Subdirección /Departamento /Área)</w:t>
      </w:r>
      <w:r w:rsidR="00306C73" w:rsidRPr="00881858">
        <w:rPr>
          <w:rFonts w:ascii="Poppins" w:hAnsi="Poppins" w:cs="Poppins"/>
          <w:i/>
          <w:iCs/>
          <w:sz w:val="20"/>
          <w:szCs w:val="20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</w:t>
      </w:r>
      <w:r w:rsidR="00087DD4" w:rsidRPr="00881858">
        <w:rPr>
          <w:rFonts w:ascii="Poppins" w:hAnsi="Poppins" w:cs="Poppins"/>
          <w:b/>
          <w:bCs/>
        </w:rPr>
        <w:t>7</w:t>
      </w:r>
      <w:r w:rsidR="00306C73" w:rsidRPr="00881858">
        <w:rPr>
          <w:rFonts w:ascii="Poppins" w:hAnsi="Poppins" w:cs="Poppins"/>
          <w:b/>
          <w:bCs/>
        </w:rPr>
        <w:t>)</w:t>
      </w:r>
      <w:r w:rsidRPr="00881858">
        <w:rPr>
          <w:rFonts w:ascii="Poppins" w:hAnsi="Poppins" w:cs="Poppins"/>
          <w:i/>
          <w:iCs/>
        </w:rPr>
        <w:t>,</w:t>
      </w:r>
      <w:r w:rsidRPr="00881858">
        <w:rPr>
          <w:rFonts w:ascii="Poppins" w:hAnsi="Poppins" w:cs="Poppins"/>
        </w:rPr>
        <w:t xml:space="preserve"> la documentación cuya baja se promueve</w:t>
      </w:r>
      <w:r w:rsidR="00E60A50" w:rsidRPr="00881858">
        <w:rPr>
          <w:rFonts w:ascii="Poppins" w:hAnsi="Poppins" w:cs="Poppins"/>
        </w:rPr>
        <w:t>,</w:t>
      </w:r>
      <w:r w:rsidRPr="00881858">
        <w:rPr>
          <w:rFonts w:ascii="Poppins" w:hAnsi="Poppins" w:cs="Poppins"/>
        </w:rPr>
        <w:t xml:space="preserve"> cumplió con su vigencia documental</w:t>
      </w:r>
      <w:r w:rsidR="00FF3F4C" w:rsidRPr="00881858">
        <w:rPr>
          <w:rFonts w:ascii="Poppins" w:hAnsi="Poppins" w:cs="Poppins"/>
        </w:rPr>
        <w:t xml:space="preserve">, sus valores </w:t>
      </w:r>
      <w:r w:rsidRPr="00881858">
        <w:rPr>
          <w:rFonts w:ascii="Poppins" w:hAnsi="Poppins" w:cs="Poppins"/>
        </w:rPr>
        <w:t xml:space="preserve">primarios </w:t>
      </w:r>
      <w:r w:rsidR="00FF3F4C" w:rsidRPr="00881858">
        <w:rPr>
          <w:rFonts w:ascii="Poppins" w:hAnsi="Poppins" w:cs="Poppins"/>
        </w:rPr>
        <w:t>han prescrito y no posee valores</w:t>
      </w:r>
      <w:r w:rsidRPr="00881858">
        <w:rPr>
          <w:rFonts w:ascii="Poppins" w:hAnsi="Poppins" w:cs="Poppins"/>
        </w:rPr>
        <w:t xml:space="preserve"> secundarios.</w:t>
      </w:r>
    </w:p>
    <w:p w14:paraId="0E0D9356" w14:textId="39DA1300" w:rsidR="0026587F" w:rsidRPr="00881858" w:rsidRDefault="0026587F" w:rsidP="0026587F">
      <w:pPr>
        <w:spacing w:after="20"/>
        <w:jc w:val="both"/>
        <w:rPr>
          <w:rFonts w:ascii="Poppins" w:hAnsi="Poppins" w:cs="Poppins"/>
        </w:rPr>
      </w:pPr>
    </w:p>
    <w:p w14:paraId="7E17A8C9" w14:textId="1E0EED9B" w:rsidR="0026587F" w:rsidRPr="00881858" w:rsidRDefault="0026587F" w:rsidP="0026587F">
      <w:pPr>
        <w:spacing w:after="2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SEGUNDO.</w:t>
      </w:r>
      <w:r w:rsidRPr="00881858">
        <w:rPr>
          <w:rFonts w:ascii="Poppins" w:hAnsi="Poppins" w:cs="Poppins"/>
        </w:rPr>
        <w:t xml:space="preserve"> Que, la documentación analizada</w:t>
      </w:r>
      <w:r w:rsidR="00874B7D" w:rsidRPr="00881858">
        <w:rPr>
          <w:rFonts w:ascii="Poppins" w:hAnsi="Poppins" w:cs="Poppins"/>
        </w:rPr>
        <w:t xml:space="preserve"> y valorada</w:t>
      </w:r>
      <w:r w:rsidRPr="00881858">
        <w:rPr>
          <w:rFonts w:ascii="Poppins" w:hAnsi="Poppins" w:cs="Poppins"/>
        </w:rPr>
        <w:t xml:space="preserve"> no merece ser incorporada al acervo histórico del Archivo General Municipal, ni amerita ser reproducida en otro tipo de soporte antes de efectuar la </w:t>
      </w:r>
      <w:r w:rsidR="00E60A50" w:rsidRPr="00881858">
        <w:rPr>
          <w:rFonts w:ascii="Poppins" w:hAnsi="Poppins" w:cs="Poppins"/>
          <w:b/>
          <w:bCs/>
        </w:rPr>
        <w:t>B</w:t>
      </w:r>
      <w:r w:rsidRPr="00881858">
        <w:rPr>
          <w:rFonts w:ascii="Poppins" w:hAnsi="Poppins" w:cs="Poppins"/>
          <w:b/>
          <w:bCs/>
        </w:rPr>
        <w:t xml:space="preserve">aja </w:t>
      </w:r>
      <w:r w:rsidR="00E60A50" w:rsidRPr="00881858">
        <w:rPr>
          <w:rFonts w:ascii="Poppins" w:hAnsi="Poppins" w:cs="Poppins"/>
          <w:b/>
          <w:bCs/>
        </w:rPr>
        <w:t>D</w:t>
      </w:r>
      <w:r w:rsidRPr="00881858">
        <w:rPr>
          <w:rFonts w:ascii="Poppins" w:hAnsi="Poppins" w:cs="Poppins"/>
          <w:b/>
          <w:bCs/>
        </w:rPr>
        <w:t>ocumental</w:t>
      </w:r>
      <w:r w:rsidRPr="00881858">
        <w:rPr>
          <w:rFonts w:ascii="Poppins" w:hAnsi="Poppins" w:cs="Poppins"/>
        </w:rPr>
        <w:t xml:space="preserve"> a que se refiere la presente Acta.</w:t>
      </w:r>
    </w:p>
    <w:p w14:paraId="5F0D85AE" w14:textId="77777777" w:rsidR="0026587F" w:rsidRPr="00881858" w:rsidRDefault="0026587F" w:rsidP="0026587F">
      <w:pPr>
        <w:spacing w:after="20"/>
        <w:jc w:val="both"/>
        <w:rPr>
          <w:rFonts w:ascii="Poppins" w:hAnsi="Poppins" w:cs="Poppins"/>
        </w:rPr>
      </w:pPr>
    </w:p>
    <w:p w14:paraId="319BA85C" w14:textId="29987FEC" w:rsidR="0026587F" w:rsidRPr="00881858" w:rsidRDefault="0026587F" w:rsidP="0026587F">
      <w:pPr>
        <w:spacing w:after="2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TERCERO.</w:t>
      </w:r>
      <w:r w:rsidRPr="00881858">
        <w:rPr>
          <w:rFonts w:ascii="Poppins" w:hAnsi="Poppins" w:cs="Poppins"/>
        </w:rPr>
        <w:t xml:space="preserve"> Que, la documentación </w:t>
      </w:r>
      <w:r w:rsidR="00874B7D" w:rsidRPr="00881858">
        <w:rPr>
          <w:rFonts w:ascii="Poppins" w:hAnsi="Poppins" w:cs="Poppins"/>
        </w:rPr>
        <w:t xml:space="preserve">cuya </w:t>
      </w:r>
      <w:r w:rsidR="006E55C4" w:rsidRPr="00881858">
        <w:rPr>
          <w:rFonts w:ascii="Poppins" w:hAnsi="Poppins" w:cs="Poppins"/>
        </w:rPr>
        <w:t>Baja Documental</w:t>
      </w:r>
      <w:r w:rsidR="00874B7D" w:rsidRPr="00881858">
        <w:rPr>
          <w:rFonts w:ascii="Poppins" w:hAnsi="Poppins" w:cs="Poppins"/>
        </w:rPr>
        <w:t xml:space="preserve"> se promueve, </w:t>
      </w:r>
      <w:r w:rsidRPr="00881858">
        <w:rPr>
          <w:rFonts w:ascii="Poppins" w:hAnsi="Poppins" w:cs="Poppins"/>
        </w:rPr>
        <w:t>no contiene objetos ni valores de conservación para la protección del patrimonio documental municipal</w:t>
      </w:r>
      <w:r w:rsidR="00874B7D" w:rsidRPr="00881858">
        <w:rPr>
          <w:rFonts w:ascii="Poppins" w:hAnsi="Poppins" w:cs="Poppins"/>
        </w:rPr>
        <w:t>,</w:t>
      </w:r>
      <w:r w:rsidR="00271CB8" w:rsidRPr="00881858">
        <w:rPr>
          <w:rFonts w:ascii="Poppins" w:hAnsi="Poppins" w:cs="Poppins"/>
        </w:rPr>
        <w:t xml:space="preserve"> para la administración de bienes </w:t>
      </w:r>
      <w:r w:rsidR="00680EF6" w:rsidRPr="00881858">
        <w:rPr>
          <w:rFonts w:ascii="Poppins" w:hAnsi="Poppins" w:cs="Poppins"/>
        </w:rPr>
        <w:t xml:space="preserve">muebles </w:t>
      </w:r>
      <w:r w:rsidR="00271CB8" w:rsidRPr="00881858">
        <w:rPr>
          <w:rFonts w:ascii="Poppins" w:hAnsi="Poppins" w:cs="Poppins"/>
        </w:rPr>
        <w:t>del dominio público</w:t>
      </w:r>
      <w:r w:rsidR="005323DC" w:rsidRPr="00881858">
        <w:rPr>
          <w:rFonts w:ascii="Poppins" w:hAnsi="Poppins" w:cs="Poppins"/>
        </w:rPr>
        <w:t>,</w:t>
      </w:r>
      <w:r w:rsidR="00874B7D" w:rsidRPr="00881858">
        <w:rPr>
          <w:rFonts w:ascii="Poppins" w:hAnsi="Poppins" w:cs="Poppins"/>
        </w:rPr>
        <w:t xml:space="preserve"> </w:t>
      </w:r>
      <w:r w:rsidR="00680EF6" w:rsidRPr="00881858">
        <w:rPr>
          <w:rFonts w:ascii="Poppins" w:hAnsi="Poppins" w:cs="Poppins"/>
        </w:rPr>
        <w:t xml:space="preserve">no sustituibles </w:t>
      </w:r>
      <w:r w:rsidR="00874B7D" w:rsidRPr="00881858">
        <w:rPr>
          <w:rFonts w:ascii="Poppins" w:hAnsi="Poppins" w:cs="Poppins"/>
        </w:rPr>
        <w:t>o documentación clasificada como reservada o confidencial</w:t>
      </w:r>
      <w:r w:rsidR="00680EF6" w:rsidRPr="00881858">
        <w:rPr>
          <w:rFonts w:ascii="Poppins" w:hAnsi="Poppins" w:cs="Poppins"/>
        </w:rPr>
        <w:t>,</w:t>
      </w:r>
      <w:r w:rsidR="00874B7D" w:rsidRPr="00881858">
        <w:rPr>
          <w:rFonts w:ascii="Poppins" w:hAnsi="Poppins" w:cs="Poppins"/>
        </w:rPr>
        <w:t xml:space="preserve"> de conformidad con la legislación en materia de </w:t>
      </w:r>
      <w:r w:rsidR="00680EF6" w:rsidRPr="00881858">
        <w:rPr>
          <w:rFonts w:ascii="Poppins" w:hAnsi="Poppins" w:cs="Poppins"/>
        </w:rPr>
        <w:t>T</w:t>
      </w:r>
      <w:r w:rsidR="00874B7D" w:rsidRPr="00881858">
        <w:rPr>
          <w:rFonts w:ascii="Poppins" w:hAnsi="Poppins" w:cs="Poppins"/>
        </w:rPr>
        <w:t xml:space="preserve">ransparencia y </w:t>
      </w:r>
      <w:r w:rsidR="00680EF6" w:rsidRPr="00881858">
        <w:rPr>
          <w:rFonts w:ascii="Poppins" w:hAnsi="Poppins" w:cs="Poppins"/>
        </w:rPr>
        <w:t>P</w:t>
      </w:r>
      <w:r w:rsidR="00874B7D" w:rsidRPr="00881858">
        <w:rPr>
          <w:rFonts w:ascii="Poppins" w:hAnsi="Poppins" w:cs="Poppins"/>
        </w:rPr>
        <w:t xml:space="preserve">rotección de </w:t>
      </w:r>
      <w:r w:rsidR="00680EF6" w:rsidRPr="00881858">
        <w:rPr>
          <w:rFonts w:ascii="Poppins" w:hAnsi="Poppins" w:cs="Poppins"/>
        </w:rPr>
        <w:t>D</w:t>
      </w:r>
      <w:r w:rsidR="00874B7D" w:rsidRPr="00881858">
        <w:rPr>
          <w:rFonts w:ascii="Poppins" w:hAnsi="Poppins" w:cs="Poppins"/>
        </w:rPr>
        <w:t xml:space="preserve">atos </w:t>
      </w:r>
      <w:r w:rsidR="00680EF6" w:rsidRPr="00881858">
        <w:rPr>
          <w:rFonts w:ascii="Poppins" w:hAnsi="Poppins" w:cs="Poppins"/>
        </w:rPr>
        <w:t>P</w:t>
      </w:r>
      <w:r w:rsidR="00874B7D" w:rsidRPr="00881858">
        <w:rPr>
          <w:rFonts w:ascii="Poppins" w:hAnsi="Poppins" w:cs="Poppins"/>
        </w:rPr>
        <w:t>ersonales</w:t>
      </w:r>
      <w:r w:rsidR="00271CB8" w:rsidRPr="00881858">
        <w:rPr>
          <w:rFonts w:ascii="Poppins" w:hAnsi="Poppins" w:cs="Poppins"/>
        </w:rPr>
        <w:t>.</w:t>
      </w:r>
      <w:bookmarkStart w:id="0" w:name="_GoBack"/>
      <w:bookmarkEnd w:id="0"/>
    </w:p>
    <w:p w14:paraId="4243C534" w14:textId="3CF1319C" w:rsidR="00874B7D" w:rsidRPr="00881858" w:rsidRDefault="00874B7D" w:rsidP="0026587F">
      <w:pPr>
        <w:spacing w:after="20"/>
        <w:jc w:val="both"/>
        <w:rPr>
          <w:rFonts w:ascii="Poppins" w:hAnsi="Poppins" w:cs="Poppins"/>
        </w:rPr>
      </w:pPr>
    </w:p>
    <w:p w14:paraId="0C08FFB9" w14:textId="689B4DBC" w:rsidR="00874B7D" w:rsidRPr="00881858" w:rsidRDefault="00874B7D" w:rsidP="0026587F">
      <w:pPr>
        <w:spacing w:after="2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CUARTO.</w:t>
      </w:r>
      <w:r w:rsidRPr="00881858">
        <w:rPr>
          <w:rFonts w:ascii="Poppins" w:hAnsi="Poppins" w:cs="Poppins"/>
        </w:rPr>
        <w:t xml:space="preserve"> Que, es responsabilidad exclusiva d</w:t>
      </w:r>
      <w:r w:rsidR="0035042F" w:rsidRPr="00881858">
        <w:rPr>
          <w:rFonts w:ascii="Poppins" w:hAnsi="Poppins" w:cs="Poppins"/>
        </w:rPr>
        <w:t xml:space="preserve">el generador de la documentación que se promueve </w:t>
      </w:r>
      <w:r w:rsidR="000E5803" w:rsidRPr="00881858">
        <w:rPr>
          <w:rFonts w:ascii="Poppins" w:hAnsi="Poppins" w:cs="Poppins"/>
        </w:rPr>
        <w:t xml:space="preserve">para </w:t>
      </w:r>
      <w:r w:rsidR="00680EF6" w:rsidRPr="00881858">
        <w:rPr>
          <w:rFonts w:ascii="Poppins" w:hAnsi="Poppins" w:cs="Poppins"/>
          <w:b/>
          <w:bCs/>
        </w:rPr>
        <w:t>B</w:t>
      </w:r>
      <w:r w:rsidR="000E5803" w:rsidRPr="00881858">
        <w:rPr>
          <w:rFonts w:ascii="Poppins" w:hAnsi="Poppins" w:cs="Poppins"/>
          <w:b/>
          <w:bCs/>
        </w:rPr>
        <w:t xml:space="preserve">aja </w:t>
      </w:r>
      <w:r w:rsidR="00680EF6" w:rsidRPr="00881858">
        <w:rPr>
          <w:rFonts w:ascii="Poppins" w:hAnsi="Poppins" w:cs="Poppins"/>
          <w:b/>
          <w:bCs/>
        </w:rPr>
        <w:t>D</w:t>
      </w:r>
      <w:r w:rsidR="000E5803" w:rsidRPr="00881858">
        <w:rPr>
          <w:rFonts w:ascii="Poppins" w:hAnsi="Poppins" w:cs="Poppins"/>
          <w:b/>
          <w:bCs/>
        </w:rPr>
        <w:t>ocumental</w:t>
      </w:r>
      <w:r w:rsidR="000E5803" w:rsidRPr="00881858">
        <w:rPr>
          <w:rFonts w:ascii="Poppins" w:hAnsi="Poppins" w:cs="Poppins"/>
        </w:rPr>
        <w:t xml:space="preserve">, la eliminación de la documentación detalla en el </w:t>
      </w:r>
      <w:r w:rsidR="00680EF6" w:rsidRPr="00881858">
        <w:rPr>
          <w:rFonts w:ascii="Poppins" w:hAnsi="Poppins" w:cs="Poppins"/>
        </w:rPr>
        <w:t>I</w:t>
      </w:r>
      <w:r w:rsidR="000E5803" w:rsidRPr="00881858">
        <w:rPr>
          <w:rFonts w:ascii="Poppins" w:hAnsi="Poppins" w:cs="Poppins"/>
        </w:rPr>
        <w:t xml:space="preserve">nventario de </w:t>
      </w:r>
      <w:r w:rsidR="00680EF6" w:rsidRPr="00881858">
        <w:rPr>
          <w:rFonts w:ascii="Poppins" w:hAnsi="Poppins" w:cs="Poppins"/>
        </w:rPr>
        <w:t>B</w:t>
      </w:r>
      <w:r w:rsidR="000E5803" w:rsidRPr="00881858">
        <w:rPr>
          <w:rFonts w:ascii="Poppins" w:hAnsi="Poppins" w:cs="Poppins"/>
        </w:rPr>
        <w:t>aja documental</w:t>
      </w:r>
      <w:r w:rsidR="00D27F91" w:rsidRPr="00881858">
        <w:rPr>
          <w:rFonts w:ascii="Poppins" w:hAnsi="Poppins" w:cs="Poppins"/>
        </w:rPr>
        <w:t xml:space="preserve"> y no lo exime de la responsabilidad que pudiera derivarse de esta acción, de conformidad con el marco jurídico aplicable.</w:t>
      </w:r>
    </w:p>
    <w:p w14:paraId="7DFF852D" w14:textId="4EA50B21" w:rsidR="00271CB8" w:rsidRPr="00881858" w:rsidRDefault="00271CB8" w:rsidP="0026587F">
      <w:pPr>
        <w:spacing w:after="20"/>
        <w:jc w:val="both"/>
        <w:rPr>
          <w:rFonts w:ascii="Poppins" w:hAnsi="Poppins" w:cs="Poppins"/>
        </w:rPr>
      </w:pPr>
    </w:p>
    <w:p w14:paraId="2CA8CD87" w14:textId="067A450F" w:rsidR="00271CB8" w:rsidRPr="00881858" w:rsidRDefault="00271CB8" w:rsidP="0026587F">
      <w:pPr>
        <w:spacing w:after="2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</w:rPr>
        <w:t>Con</w:t>
      </w:r>
      <w:r w:rsidR="00D27F91" w:rsidRPr="00881858">
        <w:rPr>
          <w:rFonts w:ascii="Poppins" w:hAnsi="Poppins" w:cs="Poppins"/>
        </w:rPr>
        <w:t xml:space="preserve"> base en la </w:t>
      </w:r>
      <w:r w:rsidRPr="00881858">
        <w:rPr>
          <w:rFonts w:ascii="Poppins" w:hAnsi="Poppins" w:cs="Poppins"/>
        </w:rPr>
        <w:t xml:space="preserve">facultad que confieren los artículos </w:t>
      </w:r>
      <w:r w:rsidR="003B203C" w:rsidRPr="00881858">
        <w:rPr>
          <w:rFonts w:ascii="Poppins" w:hAnsi="Poppins" w:cs="Poppins"/>
        </w:rPr>
        <w:t>29 fracción I</w:t>
      </w:r>
      <w:r w:rsidR="0051270A" w:rsidRPr="00881858">
        <w:rPr>
          <w:rFonts w:ascii="Poppins" w:hAnsi="Poppins" w:cs="Poppins"/>
        </w:rPr>
        <w:t>V</w:t>
      </w:r>
      <w:r w:rsidRPr="00881858">
        <w:rPr>
          <w:rFonts w:ascii="Poppins" w:hAnsi="Poppins" w:cs="Poppins"/>
        </w:rPr>
        <w:t xml:space="preserve"> del Reglamento </w:t>
      </w:r>
      <w:r w:rsidR="000808C5" w:rsidRPr="00881858">
        <w:rPr>
          <w:rFonts w:ascii="Poppins" w:hAnsi="Poppins" w:cs="Poppins"/>
        </w:rPr>
        <w:t>del Archivo General Municipal del Honorable Ayuntamiento del Municipio de Puebla</w:t>
      </w:r>
      <w:r w:rsidR="00EF6096" w:rsidRPr="00881858">
        <w:rPr>
          <w:rFonts w:ascii="Poppins" w:hAnsi="Poppins" w:cs="Poppins"/>
        </w:rPr>
        <w:t>;</w:t>
      </w:r>
      <w:r w:rsidRPr="00881858">
        <w:rPr>
          <w:rFonts w:ascii="Poppins" w:hAnsi="Poppins" w:cs="Poppins"/>
        </w:rPr>
        <w:t xml:space="preserve"> </w:t>
      </w:r>
      <w:r w:rsidR="000808C5" w:rsidRPr="00881858">
        <w:rPr>
          <w:rFonts w:ascii="Poppins" w:hAnsi="Poppins" w:cs="Poppins"/>
        </w:rPr>
        <w:t>109, 114 fracción I</w:t>
      </w:r>
      <w:r w:rsidR="006E55C4" w:rsidRPr="00881858">
        <w:rPr>
          <w:rFonts w:ascii="Poppins" w:hAnsi="Poppins" w:cs="Poppins"/>
        </w:rPr>
        <w:t>,</w:t>
      </w:r>
      <w:r w:rsidR="000808C5" w:rsidRPr="00881858">
        <w:rPr>
          <w:rFonts w:ascii="Poppins" w:hAnsi="Poppins" w:cs="Poppins"/>
        </w:rPr>
        <w:t xml:space="preserve"> 118</w:t>
      </w:r>
      <w:r w:rsidRPr="00881858">
        <w:rPr>
          <w:rFonts w:ascii="Poppins" w:hAnsi="Poppins" w:cs="Poppins"/>
        </w:rPr>
        <w:t xml:space="preserve"> </w:t>
      </w:r>
      <w:r w:rsidR="006E55C4" w:rsidRPr="00881858">
        <w:rPr>
          <w:rFonts w:ascii="Poppins" w:hAnsi="Poppins" w:cs="Poppins"/>
        </w:rPr>
        <w:t xml:space="preserve">y 119 </w:t>
      </w:r>
      <w:r w:rsidRPr="00881858">
        <w:rPr>
          <w:rFonts w:ascii="Poppins" w:hAnsi="Poppins" w:cs="Poppins"/>
        </w:rPr>
        <w:t>de los Lineamientos</w:t>
      </w:r>
      <w:r w:rsidR="000808C5" w:rsidRPr="00881858">
        <w:rPr>
          <w:rFonts w:ascii="Poppins" w:hAnsi="Poppins" w:cs="Poppins"/>
        </w:rPr>
        <w:t xml:space="preserve"> Generales para la Transferencia, Control de Bajas y Valoración Documental de Archivos del H. Ayuntamiento del </w:t>
      </w:r>
      <w:r w:rsidR="007F29C6" w:rsidRPr="00881858">
        <w:rPr>
          <w:rFonts w:ascii="Poppins" w:hAnsi="Poppins" w:cs="Poppins"/>
        </w:rPr>
        <w:t>M</w:t>
      </w:r>
      <w:r w:rsidR="000808C5" w:rsidRPr="00881858">
        <w:rPr>
          <w:rFonts w:ascii="Poppins" w:hAnsi="Poppins" w:cs="Poppins"/>
        </w:rPr>
        <w:t>unicipio de Puebla</w:t>
      </w:r>
      <w:r w:rsidR="007D05E1" w:rsidRPr="00881858">
        <w:rPr>
          <w:rFonts w:ascii="Poppins" w:hAnsi="Poppins" w:cs="Poppins"/>
        </w:rPr>
        <w:t xml:space="preserve">, </w:t>
      </w:r>
      <w:r w:rsidR="00D27F91" w:rsidRPr="00881858">
        <w:rPr>
          <w:rFonts w:ascii="Poppins" w:hAnsi="Poppins" w:cs="Poppins"/>
        </w:rPr>
        <w:t xml:space="preserve">a la Unidad Coordinadora de Archivos, </w:t>
      </w:r>
      <w:r w:rsidR="007D05E1" w:rsidRPr="00881858">
        <w:rPr>
          <w:rFonts w:ascii="Poppins" w:hAnsi="Poppins" w:cs="Poppins"/>
        </w:rPr>
        <w:t>se dicta la presente:</w:t>
      </w:r>
    </w:p>
    <w:p w14:paraId="74CC2298" w14:textId="428762C1" w:rsidR="007D05E1" w:rsidRPr="00881858" w:rsidRDefault="007D05E1" w:rsidP="007D05E1">
      <w:pPr>
        <w:spacing w:after="20"/>
        <w:jc w:val="center"/>
        <w:rPr>
          <w:rFonts w:ascii="Poppins" w:hAnsi="Poppins" w:cs="Poppins"/>
          <w:b/>
          <w:bCs/>
        </w:rPr>
      </w:pPr>
      <w:r w:rsidRPr="00881858">
        <w:rPr>
          <w:rFonts w:ascii="Poppins" w:hAnsi="Poppins" w:cs="Poppins"/>
          <w:b/>
          <w:bCs/>
        </w:rPr>
        <w:t>DECLARATORIA</w:t>
      </w:r>
    </w:p>
    <w:p w14:paraId="2D5D85D6" w14:textId="77777777" w:rsidR="00D27F91" w:rsidRPr="00881858" w:rsidRDefault="00D27F91" w:rsidP="007D05E1">
      <w:pPr>
        <w:spacing w:after="20"/>
        <w:jc w:val="center"/>
        <w:rPr>
          <w:rFonts w:ascii="Poppins" w:hAnsi="Poppins" w:cs="Poppins"/>
          <w:b/>
          <w:bCs/>
        </w:rPr>
      </w:pPr>
    </w:p>
    <w:p w14:paraId="2C8AD007" w14:textId="072F8851" w:rsidR="007D05E1" w:rsidRPr="00881858" w:rsidRDefault="007D05E1" w:rsidP="007D05E1">
      <w:pPr>
        <w:spacing w:after="2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1.</w:t>
      </w:r>
      <w:r w:rsidRPr="00881858">
        <w:rPr>
          <w:rFonts w:ascii="Poppins" w:hAnsi="Poppins" w:cs="Poppins"/>
        </w:rPr>
        <w:t xml:space="preserve"> Con las formalidades de rigor, a instancia </w:t>
      </w:r>
      <w:r w:rsidR="00087DD4" w:rsidRPr="00881858">
        <w:rPr>
          <w:rFonts w:ascii="Poppins" w:hAnsi="Poppins" w:cs="Poppins"/>
        </w:rPr>
        <w:t>de</w:t>
      </w:r>
      <w:r w:rsidR="00F3367B" w:rsidRPr="00881858">
        <w:rPr>
          <w:rFonts w:ascii="Poppins" w:hAnsi="Poppins" w:cs="Poppins"/>
        </w:rPr>
        <w:t>l</w:t>
      </w:r>
      <w:r w:rsidR="00087DD4" w:rsidRPr="00881858">
        <w:rPr>
          <w:rFonts w:ascii="Poppins" w:hAnsi="Poppins" w:cs="Poppins"/>
        </w:rPr>
        <w:t xml:space="preserve"> Dictamen de Disposición Documental correspondiente a </w:t>
      </w:r>
      <w:r w:rsidR="00087DD4" w:rsidRPr="00881858">
        <w:rPr>
          <w:rFonts w:ascii="Poppins" w:hAnsi="Poppins" w:cs="Poppins"/>
          <w:b/>
          <w:bCs/>
        </w:rPr>
        <w:t>Baja Documental</w:t>
      </w:r>
      <w:r w:rsidRPr="00881858">
        <w:rPr>
          <w:rFonts w:ascii="Poppins" w:hAnsi="Poppins" w:cs="Poppins"/>
        </w:rPr>
        <w:t xml:space="preserve"> ******</w:t>
      </w:r>
      <w:r w:rsidR="00306C73" w:rsidRPr="00881858">
        <w:rPr>
          <w:rFonts w:ascii="Poppins" w:hAnsi="Poppins" w:cs="Poppins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</w:t>
      </w:r>
      <w:r w:rsidR="00087DD4" w:rsidRPr="00881858">
        <w:rPr>
          <w:rFonts w:ascii="Poppins" w:hAnsi="Poppins" w:cs="Poppins"/>
          <w:b/>
          <w:bCs/>
        </w:rPr>
        <w:t>8</w:t>
      </w:r>
      <w:r w:rsidR="00306C73" w:rsidRPr="00881858">
        <w:rPr>
          <w:rFonts w:ascii="Poppins" w:hAnsi="Poppins" w:cs="Poppins"/>
          <w:b/>
          <w:bCs/>
        </w:rPr>
        <w:t>)</w:t>
      </w:r>
      <w:r w:rsidRPr="00881858">
        <w:rPr>
          <w:rFonts w:ascii="Poppins" w:hAnsi="Poppins" w:cs="Poppins"/>
        </w:rPr>
        <w:t xml:space="preserve"> de fecha *** </w:t>
      </w:r>
      <w:r w:rsidR="00306C73" w:rsidRPr="00881858">
        <w:rPr>
          <w:rFonts w:ascii="Poppins" w:hAnsi="Poppins" w:cs="Poppins"/>
          <w:b/>
          <w:bCs/>
        </w:rPr>
        <w:t xml:space="preserve"> </w:t>
      </w:r>
      <w:r w:rsidRPr="00881858">
        <w:rPr>
          <w:rFonts w:ascii="Poppins" w:hAnsi="Poppins" w:cs="Poppins"/>
        </w:rPr>
        <w:t xml:space="preserve">de ***** </w:t>
      </w:r>
      <w:r w:rsidR="00306C73" w:rsidRPr="00881858">
        <w:rPr>
          <w:rFonts w:ascii="Poppins" w:hAnsi="Poppins" w:cs="Poppins"/>
        </w:rPr>
        <w:t xml:space="preserve"> </w:t>
      </w:r>
      <w:r w:rsidRPr="00881858">
        <w:rPr>
          <w:rFonts w:ascii="Poppins" w:hAnsi="Poppins" w:cs="Poppins"/>
        </w:rPr>
        <w:t>de 20***</w:t>
      </w:r>
      <w:r w:rsidR="00306C73" w:rsidRPr="00881858">
        <w:rPr>
          <w:rFonts w:ascii="Poppins" w:hAnsi="Poppins" w:cs="Poppins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</w:t>
      </w:r>
      <w:r w:rsidR="00087DD4" w:rsidRPr="00881858">
        <w:rPr>
          <w:rFonts w:ascii="Poppins" w:hAnsi="Poppins" w:cs="Poppins"/>
          <w:b/>
          <w:bCs/>
        </w:rPr>
        <w:t>9</w:t>
      </w:r>
      <w:r w:rsidR="00306C73" w:rsidRPr="00881858">
        <w:rPr>
          <w:rFonts w:ascii="Poppins" w:hAnsi="Poppins" w:cs="Poppins"/>
          <w:b/>
          <w:bCs/>
        </w:rPr>
        <w:t>)</w:t>
      </w:r>
      <w:r w:rsidRPr="00881858">
        <w:rPr>
          <w:rFonts w:ascii="Poppins" w:hAnsi="Poppins" w:cs="Poppins"/>
        </w:rPr>
        <w:t>, suscrito por *********</w:t>
      </w:r>
      <w:r w:rsidR="00306C73" w:rsidRPr="00881858">
        <w:rPr>
          <w:rFonts w:ascii="Poppins" w:hAnsi="Poppins" w:cs="Poppins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(1</w:t>
      </w:r>
      <w:r w:rsidR="00087DD4" w:rsidRPr="00881858">
        <w:rPr>
          <w:rFonts w:ascii="Poppins" w:hAnsi="Poppins" w:cs="Poppins"/>
          <w:b/>
          <w:bCs/>
        </w:rPr>
        <w:t>0</w:t>
      </w:r>
      <w:r w:rsidR="00306C73" w:rsidRPr="00881858">
        <w:rPr>
          <w:rFonts w:ascii="Poppins" w:hAnsi="Poppins" w:cs="Poppins"/>
          <w:b/>
          <w:bCs/>
        </w:rPr>
        <w:t>)</w:t>
      </w:r>
      <w:r w:rsidRPr="00881858">
        <w:rPr>
          <w:rFonts w:ascii="Poppins" w:hAnsi="Poppins" w:cs="Poppins"/>
        </w:rPr>
        <w:t xml:space="preserve">, del </w:t>
      </w:r>
      <w:r w:rsidR="00680EF6" w:rsidRPr="00881858">
        <w:rPr>
          <w:rFonts w:ascii="Poppins" w:hAnsi="Poppins" w:cs="Poppins"/>
        </w:rPr>
        <w:t>I</w:t>
      </w:r>
      <w:r w:rsidRPr="00881858">
        <w:rPr>
          <w:rFonts w:ascii="Poppins" w:hAnsi="Poppins" w:cs="Poppins"/>
        </w:rPr>
        <w:t xml:space="preserve">nventario de </w:t>
      </w:r>
      <w:r w:rsidR="00680EF6" w:rsidRPr="00881858">
        <w:rPr>
          <w:rFonts w:ascii="Poppins" w:hAnsi="Poppins" w:cs="Poppins"/>
        </w:rPr>
        <w:t>B</w:t>
      </w:r>
      <w:r w:rsidRPr="00881858">
        <w:rPr>
          <w:rFonts w:ascii="Poppins" w:hAnsi="Poppins" w:cs="Poppins"/>
        </w:rPr>
        <w:t xml:space="preserve">aja </w:t>
      </w:r>
      <w:r w:rsidR="00680EF6" w:rsidRPr="00881858">
        <w:rPr>
          <w:rFonts w:ascii="Poppins" w:hAnsi="Poppins" w:cs="Poppins"/>
        </w:rPr>
        <w:t>D</w:t>
      </w:r>
      <w:r w:rsidRPr="00881858">
        <w:rPr>
          <w:rFonts w:ascii="Poppins" w:hAnsi="Poppins" w:cs="Poppins"/>
        </w:rPr>
        <w:t xml:space="preserve">ocumental anexo en </w:t>
      </w:r>
      <w:r w:rsidR="00680EF6" w:rsidRPr="00881858">
        <w:rPr>
          <w:rFonts w:ascii="Poppins" w:hAnsi="Poppins" w:cs="Poppins"/>
        </w:rPr>
        <w:t xml:space="preserve">original y que consta de </w:t>
      </w:r>
      <w:r w:rsidRPr="00881858">
        <w:rPr>
          <w:rFonts w:ascii="Poppins" w:hAnsi="Poppins" w:cs="Poppins"/>
        </w:rPr>
        <w:t xml:space="preserve">***** </w:t>
      </w:r>
      <w:r w:rsidR="00306C73" w:rsidRPr="00881858">
        <w:rPr>
          <w:rFonts w:ascii="Poppins" w:hAnsi="Poppins" w:cs="Poppins"/>
          <w:b/>
          <w:bCs/>
        </w:rPr>
        <w:t>(1</w:t>
      </w:r>
      <w:r w:rsidR="001D452F" w:rsidRPr="00881858">
        <w:rPr>
          <w:rFonts w:ascii="Poppins" w:hAnsi="Poppins" w:cs="Poppins"/>
          <w:b/>
          <w:bCs/>
        </w:rPr>
        <w:t>1</w:t>
      </w:r>
      <w:r w:rsidR="00306C73" w:rsidRPr="00881858">
        <w:rPr>
          <w:rFonts w:ascii="Poppins" w:hAnsi="Poppins" w:cs="Poppins"/>
          <w:b/>
          <w:bCs/>
        </w:rPr>
        <w:t xml:space="preserve">) </w:t>
      </w:r>
      <w:r w:rsidRPr="00881858">
        <w:rPr>
          <w:rFonts w:ascii="Poppins" w:hAnsi="Poppins" w:cs="Poppins"/>
        </w:rPr>
        <w:t xml:space="preserve">fojas </w:t>
      </w:r>
      <w:r w:rsidR="00680EF6" w:rsidRPr="00881858">
        <w:rPr>
          <w:rFonts w:ascii="Poppins" w:hAnsi="Poppins" w:cs="Poppins"/>
        </w:rPr>
        <w:t>útiles</w:t>
      </w:r>
      <w:r w:rsidRPr="00881858">
        <w:rPr>
          <w:rFonts w:ascii="Poppins" w:hAnsi="Poppins" w:cs="Poppins"/>
        </w:rPr>
        <w:t xml:space="preserve"> en anverso, </w:t>
      </w:r>
      <w:r w:rsidR="00DC1AE0" w:rsidRPr="00881858">
        <w:rPr>
          <w:rFonts w:ascii="Poppins" w:hAnsi="Poppins" w:cs="Poppins"/>
        </w:rPr>
        <w:t xml:space="preserve">validado y </w:t>
      </w:r>
      <w:r w:rsidRPr="00881858">
        <w:rPr>
          <w:rFonts w:ascii="Poppins" w:hAnsi="Poppins" w:cs="Poppins"/>
        </w:rPr>
        <w:t xml:space="preserve">firmado por ******** </w:t>
      </w:r>
      <w:r w:rsidR="00306C73" w:rsidRPr="00881858">
        <w:rPr>
          <w:rFonts w:ascii="Poppins" w:hAnsi="Poppins" w:cs="Poppins"/>
          <w:b/>
          <w:bCs/>
        </w:rPr>
        <w:t xml:space="preserve"> </w:t>
      </w:r>
      <w:r w:rsidRPr="00881858">
        <w:rPr>
          <w:rFonts w:ascii="Poppins" w:hAnsi="Poppins" w:cs="Poppins"/>
        </w:rPr>
        <w:t xml:space="preserve">y ******* </w:t>
      </w:r>
      <w:r w:rsidR="00306C73" w:rsidRPr="00881858">
        <w:rPr>
          <w:rFonts w:ascii="Poppins" w:hAnsi="Poppins" w:cs="Poppins"/>
          <w:i/>
          <w:iCs/>
          <w:sz w:val="20"/>
          <w:szCs w:val="20"/>
        </w:rPr>
        <w:t xml:space="preserve">  </w:t>
      </w:r>
      <w:r w:rsidRPr="00881858">
        <w:rPr>
          <w:rFonts w:ascii="Poppins" w:hAnsi="Poppins" w:cs="Poppins"/>
          <w:i/>
          <w:iCs/>
          <w:sz w:val="20"/>
          <w:szCs w:val="20"/>
        </w:rPr>
        <w:t>(nombre y cargo</w:t>
      </w:r>
      <w:r w:rsidR="00213171" w:rsidRPr="00881858">
        <w:rPr>
          <w:rFonts w:ascii="Poppins" w:hAnsi="Poppins" w:cs="Poppins"/>
          <w:i/>
          <w:iCs/>
          <w:sz w:val="20"/>
          <w:szCs w:val="20"/>
        </w:rPr>
        <w:t xml:space="preserve"> correctos y completos</w:t>
      </w:r>
      <w:r w:rsidRPr="00881858">
        <w:rPr>
          <w:rFonts w:ascii="Poppins" w:hAnsi="Poppins" w:cs="Poppins"/>
          <w:i/>
          <w:iCs/>
          <w:sz w:val="20"/>
          <w:szCs w:val="20"/>
        </w:rPr>
        <w:t>)</w:t>
      </w:r>
      <w:r w:rsidR="00306C73" w:rsidRPr="00881858">
        <w:rPr>
          <w:rFonts w:ascii="Poppins" w:hAnsi="Poppins" w:cs="Poppins"/>
          <w:i/>
          <w:iCs/>
          <w:sz w:val="20"/>
          <w:szCs w:val="20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(1</w:t>
      </w:r>
      <w:r w:rsidR="001D452F" w:rsidRPr="00881858">
        <w:rPr>
          <w:rFonts w:ascii="Poppins" w:hAnsi="Poppins" w:cs="Poppins"/>
          <w:b/>
          <w:bCs/>
        </w:rPr>
        <w:t>2</w:t>
      </w:r>
      <w:r w:rsidR="00306C73" w:rsidRPr="00881858">
        <w:rPr>
          <w:rFonts w:ascii="Poppins" w:hAnsi="Poppins" w:cs="Poppins"/>
          <w:b/>
          <w:bCs/>
        </w:rPr>
        <w:t>)</w:t>
      </w:r>
      <w:r w:rsidRPr="00881858">
        <w:rPr>
          <w:rFonts w:ascii="Poppins" w:hAnsi="Poppins" w:cs="Poppins"/>
        </w:rPr>
        <w:t xml:space="preserve">, las </w:t>
      </w:r>
      <w:r w:rsidR="00DC1AE0" w:rsidRPr="00881858">
        <w:rPr>
          <w:rFonts w:ascii="Poppins" w:hAnsi="Poppins" w:cs="Poppins"/>
        </w:rPr>
        <w:t>F</w:t>
      </w:r>
      <w:r w:rsidRPr="00881858">
        <w:rPr>
          <w:rFonts w:ascii="Poppins" w:hAnsi="Poppins" w:cs="Poppins"/>
        </w:rPr>
        <w:t xml:space="preserve">ichas </w:t>
      </w:r>
      <w:r w:rsidR="00DC1AE0" w:rsidRPr="00881858">
        <w:rPr>
          <w:rFonts w:ascii="Poppins" w:hAnsi="Poppins" w:cs="Poppins"/>
        </w:rPr>
        <w:t>T</w:t>
      </w:r>
      <w:r w:rsidRPr="00881858">
        <w:rPr>
          <w:rFonts w:ascii="Poppins" w:hAnsi="Poppins" w:cs="Poppins"/>
        </w:rPr>
        <w:t>écnicas de</w:t>
      </w:r>
      <w:r w:rsidR="00571BE7" w:rsidRPr="00881858">
        <w:rPr>
          <w:rFonts w:ascii="Poppins" w:hAnsi="Poppins" w:cs="Poppins"/>
        </w:rPr>
        <w:t xml:space="preserve"> </w:t>
      </w:r>
      <w:r w:rsidR="00DC1AE0" w:rsidRPr="00881858">
        <w:rPr>
          <w:rFonts w:ascii="Poppins" w:hAnsi="Poppins" w:cs="Poppins"/>
        </w:rPr>
        <w:t>V</w:t>
      </w:r>
      <w:r w:rsidR="00571BE7" w:rsidRPr="00881858">
        <w:rPr>
          <w:rFonts w:ascii="Poppins" w:hAnsi="Poppins" w:cs="Poppins"/>
        </w:rPr>
        <w:t>aloración</w:t>
      </w:r>
      <w:r w:rsidR="00DC1AE0" w:rsidRPr="00881858">
        <w:rPr>
          <w:rFonts w:ascii="Poppins" w:hAnsi="Poppins" w:cs="Poppins"/>
        </w:rPr>
        <w:t xml:space="preserve"> Documental</w:t>
      </w:r>
      <w:r w:rsidR="00213171" w:rsidRPr="00881858">
        <w:rPr>
          <w:rFonts w:ascii="Poppins" w:hAnsi="Poppins" w:cs="Poppins"/>
        </w:rPr>
        <w:t>,</w:t>
      </w:r>
      <w:r w:rsidR="00AD096B" w:rsidRPr="00881858">
        <w:rPr>
          <w:rFonts w:ascii="Poppins" w:hAnsi="Poppins" w:cs="Poppins"/>
        </w:rPr>
        <w:t xml:space="preserve"> </w:t>
      </w:r>
      <w:r w:rsidR="006819F5" w:rsidRPr="00881858">
        <w:rPr>
          <w:rFonts w:ascii="Poppins" w:hAnsi="Poppins" w:cs="Poppins"/>
        </w:rPr>
        <w:t xml:space="preserve">y </w:t>
      </w:r>
      <w:r w:rsidR="00AD096B" w:rsidRPr="00881858">
        <w:rPr>
          <w:rFonts w:ascii="Poppins" w:hAnsi="Poppins" w:cs="Poppins"/>
        </w:rPr>
        <w:t xml:space="preserve">la </w:t>
      </w:r>
      <w:r w:rsidR="00DC1AE0" w:rsidRPr="00881858">
        <w:rPr>
          <w:rFonts w:ascii="Poppins" w:hAnsi="Poppins" w:cs="Poppins"/>
        </w:rPr>
        <w:t>D</w:t>
      </w:r>
      <w:r w:rsidR="00AD096B" w:rsidRPr="00881858">
        <w:rPr>
          <w:rFonts w:ascii="Poppins" w:hAnsi="Poppins" w:cs="Poppins"/>
        </w:rPr>
        <w:t xml:space="preserve">eclaratoria de </w:t>
      </w:r>
      <w:r w:rsidR="00DC1AE0" w:rsidRPr="00881858">
        <w:rPr>
          <w:rFonts w:ascii="Poppins" w:hAnsi="Poppins" w:cs="Poppins"/>
        </w:rPr>
        <w:t>V</w:t>
      </w:r>
      <w:r w:rsidR="00AD096B" w:rsidRPr="00881858">
        <w:rPr>
          <w:rFonts w:ascii="Poppins" w:hAnsi="Poppins" w:cs="Poppins"/>
        </w:rPr>
        <w:t>aloración</w:t>
      </w:r>
      <w:r w:rsidR="00517AC1" w:rsidRPr="00881858">
        <w:rPr>
          <w:rFonts w:ascii="Poppins" w:hAnsi="Poppins" w:cs="Poppins"/>
        </w:rPr>
        <w:t xml:space="preserve"> </w:t>
      </w:r>
      <w:r w:rsidR="00DC1AE0" w:rsidRPr="00881858">
        <w:rPr>
          <w:rFonts w:ascii="Poppins" w:hAnsi="Poppins" w:cs="Poppins"/>
        </w:rPr>
        <w:t>D</w:t>
      </w:r>
      <w:r w:rsidR="00517AC1" w:rsidRPr="00881858">
        <w:rPr>
          <w:rFonts w:ascii="Poppins" w:hAnsi="Poppins" w:cs="Poppins"/>
        </w:rPr>
        <w:t>ocumental</w:t>
      </w:r>
      <w:r w:rsidR="00F3367B" w:rsidRPr="00881858">
        <w:rPr>
          <w:rFonts w:ascii="Poppins" w:hAnsi="Poppins" w:cs="Poppins"/>
        </w:rPr>
        <w:t>,</w:t>
      </w:r>
      <w:r w:rsidR="00AD096B" w:rsidRPr="00881858">
        <w:rPr>
          <w:rFonts w:ascii="Poppins" w:hAnsi="Poppins" w:cs="Poppins"/>
        </w:rPr>
        <w:t xml:space="preserve"> firmadas por *******</w:t>
      </w:r>
      <w:r w:rsidR="00571BE7" w:rsidRPr="00881858">
        <w:rPr>
          <w:rFonts w:ascii="Poppins" w:hAnsi="Poppins" w:cs="Poppins"/>
        </w:rPr>
        <w:t xml:space="preserve"> </w:t>
      </w:r>
      <w:r w:rsidR="00571BE7" w:rsidRPr="00881858">
        <w:rPr>
          <w:rFonts w:ascii="Poppins" w:hAnsi="Poppins" w:cs="Poppins"/>
          <w:i/>
          <w:iCs/>
          <w:sz w:val="20"/>
          <w:szCs w:val="20"/>
        </w:rPr>
        <w:t>(nombre y cargo</w:t>
      </w:r>
      <w:r w:rsidR="00517AC1" w:rsidRPr="00881858">
        <w:rPr>
          <w:rFonts w:ascii="Poppins" w:hAnsi="Poppins" w:cs="Poppins"/>
          <w:i/>
          <w:iCs/>
          <w:sz w:val="20"/>
          <w:szCs w:val="20"/>
        </w:rPr>
        <w:t xml:space="preserve"> correcto y completo</w:t>
      </w:r>
      <w:r w:rsidR="00571BE7" w:rsidRPr="00881858">
        <w:rPr>
          <w:rFonts w:ascii="Poppins" w:hAnsi="Poppins" w:cs="Poppins"/>
          <w:i/>
          <w:iCs/>
          <w:sz w:val="20"/>
          <w:szCs w:val="20"/>
        </w:rPr>
        <w:t>)</w:t>
      </w:r>
      <w:r w:rsidR="00306C73" w:rsidRPr="00881858">
        <w:rPr>
          <w:rFonts w:ascii="Poppins" w:hAnsi="Poppins" w:cs="Poppins"/>
          <w:i/>
          <w:iCs/>
          <w:sz w:val="20"/>
          <w:szCs w:val="20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(1</w:t>
      </w:r>
      <w:r w:rsidR="001D452F" w:rsidRPr="00881858">
        <w:rPr>
          <w:rFonts w:ascii="Poppins" w:hAnsi="Poppins" w:cs="Poppins"/>
          <w:b/>
          <w:bCs/>
        </w:rPr>
        <w:t>3</w:t>
      </w:r>
      <w:r w:rsidR="00306C73" w:rsidRPr="00881858">
        <w:rPr>
          <w:rFonts w:ascii="Poppins" w:hAnsi="Poppins" w:cs="Poppins"/>
          <w:b/>
          <w:bCs/>
        </w:rPr>
        <w:t>)</w:t>
      </w:r>
      <w:r w:rsidR="00213171" w:rsidRPr="00881858">
        <w:rPr>
          <w:rFonts w:ascii="Poppins" w:hAnsi="Poppins" w:cs="Poppins"/>
        </w:rPr>
        <w:t xml:space="preserve"> </w:t>
      </w:r>
      <w:r w:rsidR="00571BE7" w:rsidRPr="00881858">
        <w:rPr>
          <w:rFonts w:ascii="Poppins" w:hAnsi="Poppins" w:cs="Poppins"/>
        </w:rPr>
        <w:t>y la aplicación de la normativ</w:t>
      </w:r>
      <w:r w:rsidR="005E1FFD" w:rsidRPr="00881858">
        <w:rPr>
          <w:rFonts w:ascii="Poppins" w:hAnsi="Poppins" w:cs="Poppins"/>
        </w:rPr>
        <w:t>a</w:t>
      </w:r>
      <w:r w:rsidR="00571BE7" w:rsidRPr="00881858">
        <w:rPr>
          <w:rFonts w:ascii="Poppins" w:hAnsi="Poppins" w:cs="Poppins"/>
        </w:rPr>
        <w:t xml:space="preserve"> vigente</w:t>
      </w:r>
      <w:r w:rsidR="00AD096B" w:rsidRPr="00881858">
        <w:rPr>
          <w:rFonts w:ascii="Poppins" w:hAnsi="Poppins" w:cs="Poppins"/>
        </w:rPr>
        <w:t xml:space="preserve">, </w:t>
      </w:r>
      <w:r w:rsidR="00091733" w:rsidRPr="00881858">
        <w:rPr>
          <w:rFonts w:ascii="Poppins" w:hAnsi="Poppins" w:cs="Poppins"/>
          <w:b/>
          <w:bCs/>
        </w:rPr>
        <w:t>DESE DE BAJA DEFINITIVA</w:t>
      </w:r>
      <w:r w:rsidR="00571BE7" w:rsidRPr="00881858">
        <w:rPr>
          <w:rFonts w:ascii="Poppins" w:hAnsi="Poppins" w:cs="Poppins"/>
        </w:rPr>
        <w:t xml:space="preserve"> </w:t>
      </w:r>
      <w:r w:rsidR="00AD096B" w:rsidRPr="00881858">
        <w:rPr>
          <w:rFonts w:ascii="Poppins" w:hAnsi="Poppins" w:cs="Poppins"/>
        </w:rPr>
        <w:t xml:space="preserve">el archivo </w:t>
      </w:r>
      <w:r w:rsidR="003D0104" w:rsidRPr="00881858">
        <w:rPr>
          <w:rFonts w:ascii="Poppins" w:hAnsi="Poppins" w:cs="Poppins"/>
        </w:rPr>
        <w:t xml:space="preserve">de la ******* </w:t>
      </w:r>
      <w:r w:rsidR="00571BE7" w:rsidRPr="00881858">
        <w:rPr>
          <w:rFonts w:ascii="Poppins" w:hAnsi="Poppins" w:cs="Poppins"/>
        </w:rPr>
        <w:t>********</w:t>
      </w:r>
      <w:r w:rsidR="00571BE7" w:rsidRPr="00881858">
        <w:rPr>
          <w:rFonts w:ascii="Poppins" w:hAnsi="Poppins" w:cs="Poppins"/>
          <w:i/>
          <w:iCs/>
          <w:sz w:val="20"/>
          <w:szCs w:val="20"/>
        </w:rPr>
        <w:t>(Dependencia y/o Entidad / Subsecretaría /Dirección /Subdirección /Departamento /Área)</w:t>
      </w:r>
      <w:r w:rsidR="00306C73" w:rsidRPr="00881858">
        <w:rPr>
          <w:rFonts w:ascii="Poppins" w:hAnsi="Poppins" w:cs="Poppins"/>
          <w:i/>
          <w:iCs/>
          <w:sz w:val="20"/>
          <w:szCs w:val="20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(1</w:t>
      </w:r>
      <w:r w:rsidR="001D452F" w:rsidRPr="00881858">
        <w:rPr>
          <w:rFonts w:ascii="Poppins" w:hAnsi="Poppins" w:cs="Poppins"/>
          <w:b/>
          <w:bCs/>
        </w:rPr>
        <w:t>4</w:t>
      </w:r>
      <w:r w:rsidR="00306C73" w:rsidRPr="00881858">
        <w:rPr>
          <w:rFonts w:ascii="Poppins" w:hAnsi="Poppins" w:cs="Poppins"/>
          <w:b/>
          <w:bCs/>
        </w:rPr>
        <w:t>)</w:t>
      </w:r>
      <w:r w:rsidR="00571BE7" w:rsidRPr="00881858">
        <w:rPr>
          <w:rFonts w:ascii="Poppins" w:hAnsi="Poppins" w:cs="Poppins"/>
          <w:i/>
          <w:iCs/>
          <w:sz w:val="20"/>
          <w:szCs w:val="20"/>
        </w:rPr>
        <w:t>,</w:t>
      </w:r>
      <w:r w:rsidR="00571BE7" w:rsidRPr="00881858">
        <w:rPr>
          <w:rFonts w:ascii="Poppins" w:hAnsi="Poppins" w:cs="Poppins"/>
          <w:i/>
          <w:iCs/>
        </w:rPr>
        <w:t xml:space="preserve"> </w:t>
      </w:r>
      <w:r w:rsidR="003D0104" w:rsidRPr="00881858">
        <w:rPr>
          <w:rFonts w:ascii="Poppins" w:hAnsi="Poppins" w:cs="Poppins"/>
        </w:rPr>
        <w:t xml:space="preserve"> cuyos valores </w:t>
      </w:r>
      <w:r w:rsidR="00AD096B" w:rsidRPr="00881858">
        <w:rPr>
          <w:rFonts w:ascii="Poppins" w:hAnsi="Poppins" w:cs="Poppins"/>
        </w:rPr>
        <w:t>primarios</w:t>
      </w:r>
      <w:r w:rsidR="00517AC1" w:rsidRPr="00881858">
        <w:rPr>
          <w:rFonts w:ascii="Poppins" w:hAnsi="Poppins" w:cs="Poppins"/>
        </w:rPr>
        <w:t xml:space="preserve"> han prescritos</w:t>
      </w:r>
      <w:r w:rsidR="00AD096B" w:rsidRPr="00881858">
        <w:rPr>
          <w:rFonts w:ascii="Poppins" w:hAnsi="Poppins" w:cs="Poppins"/>
        </w:rPr>
        <w:t xml:space="preserve"> </w:t>
      </w:r>
      <w:r w:rsidR="008608A5" w:rsidRPr="00881858">
        <w:rPr>
          <w:rFonts w:ascii="Poppins" w:hAnsi="Poppins" w:cs="Poppins"/>
        </w:rPr>
        <w:t xml:space="preserve">y </w:t>
      </w:r>
      <w:r w:rsidR="00517AC1" w:rsidRPr="00881858">
        <w:rPr>
          <w:rFonts w:ascii="Poppins" w:hAnsi="Poppins" w:cs="Poppins"/>
        </w:rPr>
        <w:t>no cuenta con</w:t>
      </w:r>
      <w:r w:rsidR="00DC1AE0" w:rsidRPr="00881858">
        <w:rPr>
          <w:rFonts w:ascii="Poppins" w:hAnsi="Poppins" w:cs="Poppins"/>
        </w:rPr>
        <w:t xml:space="preserve"> </w:t>
      </w:r>
      <w:r w:rsidR="00517AC1" w:rsidRPr="00881858">
        <w:rPr>
          <w:rFonts w:ascii="Poppins" w:hAnsi="Poppins" w:cs="Poppins"/>
        </w:rPr>
        <w:t xml:space="preserve">valores </w:t>
      </w:r>
      <w:r w:rsidR="008608A5" w:rsidRPr="00881858">
        <w:rPr>
          <w:rFonts w:ascii="Poppins" w:hAnsi="Poppins" w:cs="Poppins"/>
        </w:rPr>
        <w:t>secundarios, documentación que abarca los años *****</w:t>
      </w:r>
      <w:r w:rsidR="00306C73" w:rsidRPr="00881858">
        <w:rPr>
          <w:rFonts w:ascii="Poppins" w:hAnsi="Poppins" w:cs="Poppins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(1</w:t>
      </w:r>
      <w:r w:rsidR="001D452F" w:rsidRPr="00881858">
        <w:rPr>
          <w:rFonts w:ascii="Poppins" w:hAnsi="Poppins" w:cs="Poppins"/>
          <w:b/>
          <w:bCs/>
        </w:rPr>
        <w:t>5</w:t>
      </w:r>
      <w:r w:rsidR="00087DD4" w:rsidRPr="00881858">
        <w:rPr>
          <w:rFonts w:ascii="Poppins" w:hAnsi="Poppins" w:cs="Poppins"/>
          <w:b/>
          <w:bCs/>
        </w:rPr>
        <w:t>)</w:t>
      </w:r>
      <w:r w:rsidR="008608A5" w:rsidRPr="00881858">
        <w:rPr>
          <w:rFonts w:ascii="Poppins" w:hAnsi="Poppins" w:cs="Poppins"/>
        </w:rPr>
        <w:t xml:space="preserve">, </w:t>
      </w:r>
      <w:r w:rsidR="00DC1AE0" w:rsidRPr="00881858">
        <w:rPr>
          <w:rFonts w:ascii="Poppins" w:hAnsi="Poppins" w:cs="Poppins"/>
        </w:rPr>
        <w:t xml:space="preserve">que </w:t>
      </w:r>
      <w:r w:rsidR="00571BE7" w:rsidRPr="00881858">
        <w:rPr>
          <w:rFonts w:ascii="Poppins" w:hAnsi="Poppins" w:cs="Poppins"/>
        </w:rPr>
        <w:t xml:space="preserve">se encuentra </w:t>
      </w:r>
      <w:r w:rsidR="008608A5" w:rsidRPr="00881858">
        <w:rPr>
          <w:rFonts w:ascii="Poppins" w:hAnsi="Poppins" w:cs="Poppins"/>
        </w:rPr>
        <w:t xml:space="preserve">contenida en ***** </w:t>
      </w:r>
      <w:r w:rsidR="00306C73" w:rsidRPr="00881858">
        <w:rPr>
          <w:rFonts w:ascii="Poppins" w:hAnsi="Poppins" w:cs="Poppins"/>
          <w:b/>
          <w:bCs/>
        </w:rPr>
        <w:t>(</w:t>
      </w:r>
      <w:r w:rsidR="00087DD4" w:rsidRPr="00881858">
        <w:rPr>
          <w:rFonts w:ascii="Poppins" w:hAnsi="Poppins" w:cs="Poppins"/>
          <w:b/>
          <w:bCs/>
        </w:rPr>
        <w:t>1</w:t>
      </w:r>
      <w:r w:rsidR="008E13E3" w:rsidRPr="00881858">
        <w:rPr>
          <w:rFonts w:ascii="Poppins" w:hAnsi="Poppins" w:cs="Poppins"/>
          <w:b/>
          <w:bCs/>
        </w:rPr>
        <w:t>6</w:t>
      </w:r>
      <w:r w:rsidR="00306C73" w:rsidRPr="00881858">
        <w:rPr>
          <w:rFonts w:ascii="Poppins" w:hAnsi="Poppins" w:cs="Poppins"/>
          <w:b/>
          <w:bCs/>
        </w:rPr>
        <w:t xml:space="preserve">) </w:t>
      </w:r>
      <w:r w:rsidR="008608A5" w:rsidRPr="00881858">
        <w:rPr>
          <w:rFonts w:ascii="Poppins" w:hAnsi="Poppins" w:cs="Poppins"/>
        </w:rPr>
        <w:t>expedientes</w:t>
      </w:r>
      <w:r w:rsidR="005358C5" w:rsidRPr="00881858">
        <w:rPr>
          <w:rFonts w:ascii="Poppins" w:hAnsi="Poppins" w:cs="Poppins"/>
        </w:rPr>
        <w:t>,</w:t>
      </w:r>
      <w:r w:rsidR="008608A5" w:rsidRPr="00881858">
        <w:rPr>
          <w:rFonts w:ascii="Poppins" w:hAnsi="Poppins" w:cs="Poppins"/>
        </w:rPr>
        <w:t xml:space="preserve"> resguardad</w:t>
      </w:r>
      <w:r w:rsidR="005358C5" w:rsidRPr="00881858">
        <w:rPr>
          <w:rFonts w:ascii="Poppins" w:hAnsi="Poppins" w:cs="Poppins"/>
        </w:rPr>
        <w:t>os</w:t>
      </w:r>
      <w:r w:rsidR="008608A5" w:rsidRPr="00881858">
        <w:rPr>
          <w:rFonts w:ascii="Poppins" w:hAnsi="Poppins" w:cs="Poppins"/>
        </w:rPr>
        <w:t xml:space="preserve"> en **** </w:t>
      </w:r>
      <w:r w:rsidR="00306C73" w:rsidRPr="00881858">
        <w:rPr>
          <w:rFonts w:ascii="Poppins" w:hAnsi="Poppins" w:cs="Poppins"/>
          <w:b/>
          <w:bCs/>
        </w:rPr>
        <w:t>(</w:t>
      </w:r>
      <w:r w:rsidR="00F3367B" w:rsidRPr="00881858">
        <w:rPr>
          <w:rFonts w:ascii="Poppins" w:hAnsi="Poppins" w:cs="Poppins"/>
          <w:b/>
          <w:bCs/>
        </w:rPr>
        <w:t>1</w:t>
      </w:r>
      <w:r w:rsidR="008E13E3" w:rsidRPr="00881858">
        <w:rPr>
          <w:rFonts w:ascii="Poppins" w:hAnsi="Poppins" w:cs="Poppins"/>
          <w:b/>
          <w:bCs/>
        </w:rPr>
        <w:t>7</w:t>
      </w:r>
      <w:r w:rsidR="00306C73" w:rsidRPr="00881858">
        <w:rPr>
          <w:rFonts w:ascii="Poppins" w:hAnsi="Poppins" w:cs="Poppins"/>
          <w:b/>
          <w:bCs/>
        </w:rPr>
        <w:t xml:space="preserve">) </w:t>
      </w:r>
      <w:r w:rsidR="008608A5" w:rsidRPr="00881858">
        <w:rPr>
          <w:rFonts w:ascii="Poppins" w:hAnsi="Poppins" w:cs="Poppins"/>
        </w:rPr>
        <w:t xml:space="preserve">cajas, con un peso aproximado de **** </w:t>
      </w:r>
      <w:r w:rsidR="00F3367B" w:rsidRPr="00881858">
        <w:rPr>
          <w:rFonts w:ascii="Poppins" w:hAnsi="Poppins" w:cs="Poppins"/>
          <w:b/>
          <w:bCs/>
        </w:rPr>
        <w:t>(</w:t>
      </w:r>
      <w:r w:rsidR="00087DD4" w:rsidRPr="00881858">
        <w:rPr>
          <w:rFonts w:ascii="Poppins" w:hAnsi="Poppins" w:cs="Poppins"/>
          <w:b/>
          <w:bCs/>
        </w:rPr>
        <w:t>1</w:t>
      </w:r>
      <w:r w:rsidR="008E13E3" w:rsidRPr="00881858">
        <w:rPr>
          <w:rFonts w:ascii="Poppins" w:hAnsi="Poppins" w:cs="Poppins"/>
          <w:b/>
          <w:bCs/>
        </w:rPr>
        <w:t>8</w:t>
      </w:r>
      <w:r w:rsidR="00306C73" w:rsidRPr="00881858">
        <w:rPr>
          <w:rFonts w:ascii="Poppins" w:hAnsi="Poppins" w:cs="Poppins"/>
          <w:b/>
          <w:bCs/>
        </w:rPr>
        <w:t xml:space="preserve">) </w:t>
      </w:r>
      <w:r w:rsidR="008608A5" w:rsidRPr="00881858">
        <w:rPr>
          <w:rFonts w:ascii="Poppins" w:hAnsi="Poppins" w:cs="Poppins"/>
        </w:rPr>
        <w:t xml:space="preserve">kilogramos equivalentes a **** </w:t>
      </w:r>
      <w:r w:rsidR="00306C73" w:rsidRPr="00881858">
        <w:rPr>
          <w:rFonts w:ascii="Poppins" w:hAnsi="Poppins" w:cs="Poppins"/>
          <w:b/>
          <w:bCs/>
        </w:rPr>
        <w:t>(</w:t>
      </w:r>
      <w:r w:rsidR="008E13E3" w:rsidRPr="00881858">
        <w:rPr>
          <w:rFonts w:ascii="Poppins" w:hAnsi="Poppins" w:cs="Poppins"/>
          <w:b/>
          <w:bCs/>
        </w:rPr>
        <w:t>19</w:t>
      </w:r>
      <w:r w:rsidR="00306C73" w:rsidRPr="00881858">
        <w:rPr>
          <w:rFonts w:ascii="Poppins" w:hAnsi="Poppins" w:cs="Poppins"/>
          <w:b/>
          <w:bCs/>
        </w:rPr>
        <w:t xml:space="preserve">) </w:t>
      </w:r>
      <w:r w:rsidR="008608A5" w:rsidRPr="00881858">
        <w:rPr>
          <w:rFonts w:ascii="Poppins" w:hAnsi="Poppins" w:cs="Poppins"/>
        </w:rPr>
        <w:t>metros lineales.</w:t>
      </w:r>
    </w:p>
    <w:p w14:paraId="69EEC2EF" w14:textId="07B92BDC" w:rsidR="008608A5" w:rsidRPr="00881858" w:rsidRDefault="008608A5" w:rsidP="007D05E1">
      <w:pPr>
        <w:spacing w:after="20"/>
        <w:jc w:val="both"/>
        <w:rPr>
          <w:rFonts w:ascii="Poppins" w:hAnsi="Poppins" w:cs="Poppins"/>
        </w:rPr>
      </w:pPr>
    </w:p>
    <w:p w14:paraId="65D45303" w14:textId="458D2E91" w:rsidR="008608A5" w:rsidRPr="00881858" w:rsidRDefault="008608A5" w:rsidP="007D05E1">
      <w:pPr>
        <w:spacing w:after="2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2.</w:t>
      </w:r>
      <w:r w:rsidRPr="00881858">
        <w:rPr>
          <w:rFonts w:ascii="Poppins" w:hAnsi="Poppins" w:cs="Poppins"/>
        </w:rPr>
        <w:t xml:space="preserve"> Gírese </w:t>
      </w:r>
      <w:r w:rsidR="00F3367B" w:rsidRPr="00881858">
        <w:rPr>
          <w:rFonts w:ascii="Poppins" w:hAnsi="Poppins" w:cs="Poppins"/>
        </w:rPr>
        <w:t>el presente Dictamen</w:t>
      </w:r>
      <w:r w:rsidRPr="00881858">
        <w:rPr>
          <w:rFonts w:ascii="Poppins" w:hAnsi="Poppins" w:cs="Poppins"/>
        </w:rPr>
        <w:t xml:space="preserve"> para operar la</w:t>
      </w:r>
      <w:r w:rsidRPr="00881858">
        <w:rPr>
          <w:rFonts w:ascii="Poppins" w:hAnsi="Poppins" w:cs="Poppins"/>
          <w:b/>
          <w:bCs/>
        </w:rPr>
        <w:t xml:space="preserve"> </w:t>
      </w:r>
      <w:r w:rsidR="00DC1AE0" w:rsidRPr="00881858">
        <w:rPr>
          <w:rFonts w:ascii="Poppins" w:hAnsi="Poppins" w:cs="Poppins"/>
          <w:b/>
          <w:bCs/>
        </w:rPr>
        <w:t>B</w:t>
      </w:r>
      <w:r w:rsidRPr="00881858">
        <w:rPr>
          <w:rFonts w:ascii="Poppins" w:hAnsi="Poppins" w:cs="Poppins"/>
          <w:b/>
          <w:bCs/>
        </w:rPr>
        <w:t xml:space="preserve">aja </w:t>
      </w:r>
      <w:r w:rsidR="00DC1AE0" w:rsidRPr="00881858">
        <w:rPr>
          <w:rFonts w:ascii="Poppins" w:hAnsi="Poppins" w:cs="Poppins"/>
          <w:b/>
          <w:bCs/>
        </w:rPr>
        <w:t>D</w:t>
      </w:r>
      <w:r w:rsidRPr="00881858">
        <w:rPr>
          <w:rFonts w:ascii="Poppins" w:hAnsi="Poppins" w:cs="Poppins"/>
          <w:b/>
          <w:bCs/>
        </w:rPr>
        <w:t>ocumental</w:t>
      </w:r>
      <w:r w:rsidR="00C231EE" w:rsidRPr="00881858">
        <w:rPr>
          <w:rFonts w:ascii="Poppins" w:hAnsi="Poppins" w:cs="Poppins"/>
        </w:rPr>
        <w:t xml:space="preserve"> </w:t>
      </w:r>
      <w:r w:rsidR="003140BF" w:rsidRPr="00881858">
        <w:rPr>
          <w:rFonts w:ascii="Poppins" w:hAnsi="Poppins" w:cs="Poppins"/>
          <w:b/>
          <w:bCs/>
        </w:rPr>
        <w:t>Definitiva</w:t>
      </w:r>
      <w:r w:rsidRPr="00881858">
        <w:rPr>
          <w:rFonts w:ascii="Poppins" w:hAnsi="Poppins" w:cs="Poppins"/>
        </w:rPr>
        <w:t xml:space="preserve">, </w:t>
      </w:r>
      <w:r w:rsidR="007B0435" w:rsidRPr="00881858">
        <w:rPr>
          <w:rFonts w:ascii="Poppins" w:hAnsi="Poppins" w:cs="Poppins"/>
        </w:rPr>
        <w:t xml:space="preserve">en </w:t>
      </w:r>
      <w:r w:rsidRPr="00881858">
        <w:rPr>
          <w:rFonts w:ascii="Poppins" w:hAnsi="Poppins" w:cs="Poppins"/>
        </w:rPr>
        <w:t xml:space="preserve">el entendido de que, </w:t>
      </w:r>
      <w:r w:rsidR="005F753B" w:rsidRPr="00881858">
        <w:rPr>
          <w:rFonts w:ascii="Poppins" w:hAnsi="Poppins" w:cs="Poppins"/>
        </w:rPr>
        <w:t>incurre en responsabilidad administrativa la persona servidora pública</w:t>
      </w:r>
      <w:r w:rsidR="00E36CF7" w:rsidRPr="00881858">
        <w:rPr>
          <w:rFonts w:ascii="Poppins" w:hAnsi="Poppins" w:cs="Poppins"/>
        </w:rPr>
        <w:t xml:space="preserve"> </w:t>
      </w:r>
      <w:r w:rsidR="00CD2EA4" w:rsidRPr="00881858">
        <w:rPr>
          <w:rFonts w:ascii="Poppins" w:hAnsi="Poppins" w:cs="Poppins"/>
        </w:rPr>
        <w:t xml:space="preserve">que no cumpla con las obligaciones que correspondan a su empleo, cargo o comisión con base en la Ley </w:t>
      </w:r>
      <w:r w:rsidR="00981362" w:rsidRPr="00881858">
        <w:rPr>
          <w:rFonts w:ascii="Poppins" w:hAnsi="Poppins" w:cs="Poppins"/>
        </w:rPr>
        <w:t xml:space="preserve">General de Responsabilidades Administrativas y la Ley </w:t>
      </w:r>
      <w:r w:rsidR="00CD2EA4" w:rsidRPr="00881858">
        <w:rPr>
          <w:rFonts w:ascii="Poppins" w:hAnsi="Poppins" w:cs="Poppins"/>
        </w:rPr>
        <w:t>de Responsabilidades de los Servidores Públicos del Estado de Puebla</w:t>
      </w:r>
      <w:r w:rsidR="007B0435" w:rsidRPr="00881858">
        <w:rPr>
          <w:rFonts w:ascii="Poppins" w:hAnsi="Poppins" w:cs="Poppins"/>
        </w:rPr>
        <w:t xml:space="preserve"> </w:t>
      </w:r>
      <w:r w:rsidR="00981362" w:rsidRPr="00881858">
        <w:rPr>
          <w:rFonts w:ascii="Poppins" w:hAnsi="Poppins" w:cs="Poppins"/>
        </w:rPr>
        <w:t xml:space="preserve">y </w:t>
      </w:r>
      <w:r w:rsidR="007B0435" w:rsidRPr="00881858">
        <w:rPr>
          <w:rFonts w:ascii="Poppins" w:hAnsi="Poppins" w:cs="Poppins"/>
        </w:rPr>
        <w:t>que</w:t>
      </w:r>
      <w:r w:rsidR="00F3367B" w:rsidRPr="00881858">
        <w:rPr>
          <w:rFonts w:ascii="Poppins" w:hAnsi="Poppins" w:cs="Poppins"/>
        </w:rPr>
        <w:t>,</w:t>
      </w:r>
      <w:r w:rsidR="00E36CF7" w:rsidRPr="00881858">
        <w:rPr>
          <w:rFonts w:ascii="Poppins" w:hAnsi="Poppins" w:cs="Poppins"/>
        </w:rPr>
        <w:t xml:space="preserve"> </w:t>
      </w:r>
      <w:r w:rsidR="007B0435" w:rsidRPr="00881858">
        <w:rPr>
          <w:rFonts w:ascii="Poppins" w:hAnsi="Poppins" w:cs="Poppins"/>
        </w:rPr>
        <w:t>la conducción con falsedad ante una autoridad distinta a la judicial en el ejercicio de sus funciones, constituye un  delito y se sanciona con pena privativa de liberta</w:t>
      </w:r>
      <w:r w:rsidR="00DC1AE0" w:rsidRPr="00881858">
        <w:rPr>
          <w:rFonts w:ascii="Poppins" w:hAnsi="Poppins" w:cs="Poppins"/>
        </w:rPr>
        <w:t>d.</w:t>
      </w:r>
    </w:p>
    <w:p w14:paraId="657D0DE4" w14:textId="2D4FDBA0" w:rsidR="008608A5" w:rsidRPr="00881858" w:rsidRDefault="008608A5" w:rsidP="007D05E1">
      <w:pPr>
        <w:spacing w:after="20"/>
        <w:jc w:val="both"/>
        <w:rPr>
          <w:rFonts w:ascii="Poppins" w:hAnsi="Poppins" w:cs="Poppins"/>
        </w:rPr>
      </w:pPr>
    </w:p>
    <w:p w14:paraId="6A090D18" w14:textId="77777777" w:rsidR="00881858" w:rsidRDefault="00881858" w:rsidP="007D05E1">
      <w:pPr>
        <w:spacing w:after="20"/>
        <w:jc w:val="both"/>
        <w:rPr>
          <w:rFonts w:ascii="Poppins" w:hAnsi="Poppins" w:cs="Poppins"/>
        </w:rPr>
      </w:pPr>
    </w:p>
    <w:p w14:paraId="6BA966C8" w14:textId="5C1D45BB" w:rsidR="008608A5" w:rsidRPr="00881858" w:rsidRDefault="008608A5" w:rsidP="007D05E1">
      <w:pPr>
        <w:spacing w:after="2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</w:rPr>
        <w:t>Dada en el Archivo</w:t>
      </w:r>
      <w:r w:rsidR="00D323E5" w:rsidRPr="00881858">
        <w:rPr>
          <w:rFonts w:ascii="Poppins" w:hAnsi="Poppins" w:cs="Poppins"/>
        </w:rPr>
        <w:t xml:space="preserve"> General Municipal, sito en Avenida 15 de mayo 4702-A, colonia Villa Posadas, CP. 72060 de esta ciudad de Puebla a los ***** días del mes de **** de ****</w:t>
      </w:r>
      <w:r w:rsidR="002E1B77" w:rsidRPr="00881858">
        <w:rPr>
          <w:rFonts w:ascii="Poppins" w:hAnsi="Poppins" w:cs="Poppins"/>
        </w:rPr>
        <w:t xml:space="preserve"> </w:t>
      </w:r>
      <w:r w:rsidR="002E1B77" w:rsidRPr="00881858">
        <w:rPr>
          <w:rFonts w:ascii="Poppins" w:hAnsi="Poppins" w:cs="Poppins"/>
          <w:b/>
          <w:bCs/>
        </w:rPr>
        <w:t>(2</w:t>
      </w:r>
      <w:r w:rsidR="008E13E3" w:rsidRPr="00881858">
        <w:rPr>
          <w:rFonts w:ascii="Poppins" w:hAnsi="Poppins" w:cs="Poppins"/>
          <w:b/>
          <w:bCs/>
        </w:rPr>
        <w:t>0</w:t>
      </w:r>
      <w:r w:rsidR="002E1B77" w:rsidRPr="00881858">
        <w:rPr>
          <w:rFonts w:ascii="Poppins" w:hAnsi="Poppins" w:cs="Poppins"/>
          <w:b/>
          <w:bCs/>
        </w:rPr>
        <w:t>)</w:t>
      </w:r>
      <w:r w:rsidR="00D323E5" w:rsidRPr="00881858">
        <w:rPr>
          <w:rFonts w:ascii="Poppins" w:hAnsi="Poppins" w:cs="Poppins"/>
        </w:rPr>
        <w:t>.</w:t>
      </w:r>
    </w:p>
    <w:p w14:paraId="7EE04879" w14:textId="6B6EBE8B" w:rsidR="00D323E5" w:rsidRPr="00881858" w:rsidRDefault="00D323E5" w:rsidP="007D05E1">
      <w:pPr>
        <w:spacing w:after="20"/>
        <w:jc w:val="both"/>
        <w:rPr>
          <w:rFonts w:ascii="Poppins" w:hAnsi="Poppins" w:cs="Poppins"/>
        </w:rPr>
      </w:pPr>
    </w:p>
    <w:p w14:paraId="1290CE0A" w14:textId="77777777" w:rsidR="004A6FED" w:rsidRPr="00881858" w:rsidRDefault="004A6FED" w:rsidP="007D05E1">
      <w:pPr>
        <w:spacing w:after="20"/>
        <w:jc w:val="both"/>
        <w:rPr>
          <w:rFonts w:ascii="Poppins" w:hAnsi="Poppins" w:cs="Poppins"/>
        </w:rPr>
      </w:pPr>
    </w:p>
    <w:p w14:paraId="00E7E6F3" w14:textId="7D494B5B" w:rsidR="00D323E5" w:rsidRPr="00881858" w:rsidRDefault="00D323E5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  <w:r w:rsidRPr="00881858">
        <w:rPr>
          <w:rFonts w:ascii="Poppins" w:hAnsi="Poppins" w:cs="Poppins"/>
          <w:b/>
          <w:bCs/>
          <w:sz w:val="24"/>
          <w:szCs w:val="24"/>
        </w:rPr>
        <w:t>Autoriza</w:t>
      </w:r>
    </w:p>
    <w:p w14:paraId="7FDCD692" w14:textId="76D909A5" w:rsidR="00D323E5" w:rsidRPr="00881858" w:rsidRDefault="00D323E5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</w:p>
    <w:p w14:paraId="7F53F94C" w14:textId="538FCA46" w:rsidR="00C231EE" w:rsidRPr="00881858" w:rsidRDefault="00C231EE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</w:p>
    <w:p w14:paraId="4E4FCE66" w14:textId="709DEC37" w:rsidR="00C231EE" w:rsidRPr="00881858" w:rsidRDefault="00306C73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  <w:r w:rsidRPr="00881858">
        <w:rPr>
          <w:rFonts w:ascii="Poppins" w:hAnsi="Poppins" w:cs="Poppins"/>
          <w:b/>
          <w:bCs/>
        </w:rPr>
        <w:t>(2</w:t>
      </w:r>
      <w:r w:rsidR="008E13E3" w:rsidRPr="00881858">
        <w:rPr>
          <w:rFonts w:ascii="Poppins" w:hAnsi="Poppins" w:cs="Poppins"/>
          <w:b/>
          <w:bCs/>
        </w:rPr>
        <w:t>1</w:t>
      </w:r>
      <w:r w:rsidRPr="00881858">
        <w:rPr>
          <w:rFonts w:ascii="Poppins" w:hAnsi="Poppins" w:cs="Poppins"/>
          <w:b/>
          <w:bCs/>
        </w:rPr>
        <w:t>)</w:t>
      </w:r>
    </w:p>
    <w:p w14:paraId="3965037B" w14:textId="04D6B8C6" w:rsidR="00D323E5" w:rsidRPr="00881858" w:rsidRDefault="00D323E5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  <w:r w:rsidRPr="00881858">
        <w:rPr>
          <w:rFonts w:ascii="Poppins" w:hAnsi="Poppins" w:cs="Poppins"/>
          <w:b/>
          <w:bCs/>
          <w:sz w:val="24"/>
          <w:szCs w:val="24"/>
        </w:rPr>
        <w:t>******</w:t>
      </w:r>
    </w:p>
    <w:p w14:paraId="3C7B2BA4" w14:textId="66ADF944" w:rsidR="00D323E5" w:rsidRPr="00881858" w:rsidRDefault="00D323E5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  <w:r w:rsidRPr="00881858">
        <w:rPr>
          <w:rFonts w:ascii="Poppins" w:hAnsi="Poppins" w:cs="Poppins"/>
          <w:b/>
          <w:bCs/>
          <w:sz w:val="24"/>
          <w:szCs w:val="24"/>
        </w:rPr>
        <w:t>Titular de la Unidad Coordinadora de Archivos</w:t>
      </w:r>
    </w:p>
    <w:p w14:paraId="3B409A38" w14:textId="38691B21" w:rsidR="00C231EE" w:rsidRPr="00881858" w:rsidRDefault="00C231EE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</w:p>
    <w:p w14:paraId="6786E673" w14:textId="3D43CACE" w:rsidR="00163193" w:rsidRPr="00881858" w:rsidRDefault="00163193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</w:p>
    <w:p w14:paraId="5D3CC676" w14:textId="7F969280" w:rsidR="00517AC1" w:rsidRPr="00881858" w:rsidRDefault="00517AC1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</w:p>
    <w:p w14:paraId="02B1D781" w14:textId="78483CB7" w:rsidR="00517AC1" w:rsidRPr="00881858" w:rsidRDefault="00517AC1" w:rsidP="00517AC1">
      <w:pPr>
        <w:spacing w:after="20"/>
        <w:jc w:val="both"/>
        <w:rPr>
          <w:rFonts w:ascii="Poppins" w:hAnsi="Poppins" w:cs="Poppins"/>
          <w:b/>
          <w:bCs/>
          <w:sz w:val="18"/>
          <w:szCs w:val="18"/>
        </w:rPr>
      </w:pPr>
      <w:r w:rsidRPr="00881858">
        <w:rPr>
          <w:rFonts w:ascii="Poppins" w:hAnsi="Poppins" w:cs="Poppins"/>
          <w:b/>
          <w:bCs/>
          <w:sz w:val="18"/>
          <w:szCs w:val="18"/>
        </w:rPr>
        <w:t xml:space="preserve">LA PRESENTE HOJA DE FIRMAS FORMA PARTE INTEGRAL DEL ACTA DE </w:t>
      </w:r>
      <w:r w:rsidR="00DC1AE0" w:rsidRPr="00881858">
        <w:rPr>
          <w:rFonts w:ascii="Poppins" w:hAnsi="Poppins" w:cs="Poppins"/>
          <w:b/>
          <w:bCs/>
          <w:sz w:val="18"/>
          <w:szCs w:val="18"/>
        </w:rPr>
        <w:t xml:space="preserve">DISPOSICIÓN DOCUMENTAL CORRESPONDIENTE A </w:t>
      </w:r>
      <w:r w:rsidRPr="00881858">
        <w:rPr>
          <w:rFonts w:ascii="Poppins" w:hAnsi="Poppins" w:cs="Poppins"/>
          <w:b/>
          <w:bCs/>
          <w:sz w:val="18"/>
          <w:szCs w:val="18"/>
        </w:rPr>
        <w:t xml:space="preserve">BAJA DOCUMENTAL NÚMERO **** </w:t>
      </w:r>
      <w:r w:rsidR="00306C73" w:rsidRPr="00881858">
        <w:rPr>
          <w:rFonts w:ascii="Poppins" w:hAnsi="Poppins" w:cs="Poppins"/>
          <w:b/>
          <w:bCs/>
        </w:rPr>
        <w:t>(2</w:t>
      </w:r>
      <w:r w:rsidR="008E13E3" w:rsidRPr="00881858">
        <w:rPr>
          <w:rFonts w:ascii="Poppins" w:hAnsi="Poppins" w:cs="Poppins"/>
          <w:b/>
          <w:bCs/>
        </w:rPr>
        <w:t>2</w:t>
      </w:r>
      <w:r w:rsidR="00306C73" w:rsidRPr="00881858">
        <w:rPr>
          <w:rFonts w:ascii="Poppins" w:hAnsi="Poppins" w:cs="Poppins"/>
          <w:b/>
          <w:bCs/>
        </w:rPr>
        <w:t xml:space="preserve">) </w:t>
      </w:r>
      <w:r w:rsidRPr="00881858">
        <w:rPr>
          <w:rFonts w:ascii="Poppins" w:hAnsi="Poppins" w:cs="Poppins"/>
          <w:b/>
          <w:bCs/>
          <w:sz w:val="18"/>
          <w:szCs w:val="18"/>
        </w:rPr>
        <w:t>DE FECHA ****** DE ****** DE 20****</w:t>
      </w:r>
      <w:r w:rsidR="00306C73" w:rsidRPr="00881858">
        <w:rPr>
          <w:rFonts w:ascii="Poppins" w:hAnsi="Poppins" w:cs="Poppins"/>
          <w:b/>
          <w:bCs/>
          <w:sz w:val="18"/>
          <w:szCs w:val="18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(2</w:t>
      </w:r>
      <w:r w:rsidR="008E13E3" w:rsidRPr="00881858">
        <w:rPr>
          <w:rFonts w:ascii="Poppins" w:hAnsi="Poppins" w:cs="Poppins"/>
          <w:b/>
          <w:bCs/>
        </w:rPr>
        <w:t>3</w:t>
      </w:r>
      <w:r w:rsidR="00306C73" w:rsidRPr="00881858">
        <w:rPr>
          <w:rFonts w:ascii="Poppins" w:hAnsi="Poppins" w:cs="Poppins"/>
          <w:b/>
          <w:bCs/>
        </w:rPr>
        <w:t>)</w:t>
      </w:r>
      <w:r w:rsidRPr="00881858">
        <w:rPr>
          <w:rFonts w:ascii="Poppins" w:hAnsi="Poppins" w:cs="Poppins"/>
          <w:b/>
          <w:bCs/>
          <w:sz w:val="18"/>
          <w:szCs w:val="18"/>
        </w:rPr>
        <w:t xml:space="preserve">, </w:t>
      </w:r>
      <w:r w:rsidR="00D94D51" w:rsidRPr="00881858">
        <w:rPr>
          <w:rFonts w:ascii="Poppins" w:hAnsi="Poppins" w:cs="Poppins"/>
          <w:b/>
          <w:bCs/>
          <w:sz w:val="18"/>
          <w:szCs w:val="18"/>
        </w:rPr>
        <w:t xml:space="preserve">PROMOVIDA POR LA </w:t>
      </w:r>
      <w:r w:rsidR="00D94D51" w:rsidRPr="00881858">
        <w:rPr>
          <w:rFonts w:ascii="Poppins" w:hAnsi="Poppins" w:cs="Poppins"/>
          <w:sz w:val="18"/>
          <w:szCs w:val="18"/>
        </w:rPr>
        <w:t>(</w:t>
      </w:r>
      <w:r w:rsidR="00D94D51" w:rsidRPr="00881858">
        <w:rPr>
          <w:rFonts w:ascii="Poppins" w:hAnsi="Poppins" w:cs="Poppins"/>
          <w:i/>
          <w:iCs/>
          <w:sz w:val="18"/>
          <w:szCs w:val="18"/>
        </w:rPr>
        <w:t>DEPENDENCIA Y/O ENTIDAD / SUBSECRETARÍA /DIRECCIÓN /SUBDIRECCIÓN /DEPARTAMENTO /ÁREA)</w:t>
      </w:r>
      <w:r w:rsidR="00306C73" w:rsidRPr="00881858">
        <w:rPr>
          <w:rFonts w:ascii="Poppins" w:hAnsi="Poppins" w:cs="Poppins"/>
          <w:i/>
          <w:iCs/>
          <w:sz w:val="18"/>
          <w:szCs w:val="18"/>
        </w:rPr>
        <w:t xml:space="preserve"> </w:t>
      </w:r>
      <w:r w:rsidR="00306C73" w:rsidRPr="00881858">
        <w:rPr>
          <w:rFonts w:ascii="Poppins" w:hAnsi="Poppins" w:cs="Poppins"/>
          <w:b/>
          <w:bCs/>
        </w:rPr>
        <w:t>(2</w:t>
      </w:r>
      <w:r w:rsidR="008E13E3" w:rsidRPr="00881858">
        <w:rPr>
          <w:rFonts w:ascii="Poppins" w:hAnsi="Poppins" w:cs="Poppins"/>
          <w:b/>
          <w:bCs/>
        </w:rPr>
        <w:t>4</w:t>
      </w:r>
      <w:r w:rsidR="00306C73" w:rsidRPr="00881858">
        <w:rPr>
          <w:rFonts w:ascii="Poppins" w:hAnsi="Poppins" w:cs="Poppins"/>
          <w:b/>
          <w:bCs/>
        </w:rPr>
        <w:t>)</w:t>
      </w:r>
      <w:r w:rsidR="007F03AE" w:rsidRPr="00881858">
        <w:rPr>
          <w:rFonts w:ascii="Poppins" w:hAnsi="Poppins" w:cs="Poppins"/>
          <w:b/>
          <w:bCs/>
          <w:i/>
          <w:iCs/>
          <w:sz w:val="18"/>
          <w:szCs w:val="18"/>
        </w:rPr>
        <w:t xml:space="preserve">, </w:t>
      </w:r>
      <w:r w:rsidRPr="00881858">
        <w:rPr>
          <w:rFonts w:ascii="Poppins" w:hAnsi="Poppins" w:cs="Poppins"/>
          <w:b/>
          <w:bCs/>
          <w:sz w:val="18"/>
          <w:szCs w:val="18"/>
        </w:rPr>
        <w:t xml:space="preserve">INSCRITA ÚNICAMENTE EN SU ANVERSO Y CONSISTENTE EN *** </w:t>
      </w:r>
      <w:r w:rsidR="00306C73" w:rsidRPr="00881858">
        <w:rPr>
          <w:rFonts w:ascii="Poppins" w:hAnsi="Poppins" w:cs="Poppins"/>
          <w:b/>
          <w:bCs/>
        </w:rPr>
        <w:t>(2</w:t>
      </w:r>
      <w:r w:rsidR="008E13E3" w:rsidRPr="00881858">
        <w:rPr>
          <w:rFonts w:ascii="Poppins" w:hAnsi="Poppins" w:cs="Poppins"/>
          <w:b/>
          <w:bCs/>
        </w:rPr>
        <w:t>5</w:t>
      </w:r>
      <w:r w:rsidR="00306C73" w:rsidRPr="00881858">
        <w:rPr>
          <w:rFonts w:ascii="Poppins" w:hAnsi="Poppins" w:cs="Poppins"/>
          <w:b/>
          <w:bCs/>
        </w:rPr>
        <w:t xml:space="preserve">) </w:t>
      </w:r>
      <w:r w:rsidRPr="00881858">
        <w:rPr>
          <w:rFonts w:ascii="Poppins" w:hAnsi="Poppins" w:cs="Poppins"/>
          <w:b/>
          <w:bCs/>
          <w:sz w:val="18"/>
          <w:szCs w:val="18"/>
        </w:rPr>
        <w:t>FOJAS ÚTILES. ------------------------------------------------------------</w:t>
      </w:r>
      <w:r w:rsidR="00087DD4" w:rsidRPr="00881858">
        <w:rPr>
          <w:rFonts w:ascii="Poppins" w:hAnsi="Poppins" w:cs="Poppins"/>
          <w:b/>
          <w:bCs/>
          <w:sz w:val="18"/>
          <w:szCs w:val="18"/>
        </w:rPr>
        <w:t>--------------</w:t>
      </w:r>
    </w:p>
    <w:p w14:paraId="4E7F3F72" w14:textId="25B25E45" w:rsidR="00517AC1" w:rsidRPr="00881858" w:rsidRDefault="00517AC1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</w:p>
    <w:p w14:paraId="46D73E08" w14:textId="77777777" w:rsidR="00A80986" w:rsidRPr="00881858" w:rsidRDefault="00A80986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</w:p>
    <w:p w14:paraId="68039E98" w14:textId="6DE81EE2" w:rsidR="00163193" w:rsidRPr="00881858" w:rsidRDefault="00163193" w:rsidP="00D323E5">
      <w:pPr>
        <w:spacing w:after="20"/>
        <w:jc w:val="center"/>
        <w:rPr>
          <w:rFonts w:ascii="Poppins" w:hAnsi="Poppins" w:cs="Poppins"/>
          <w:b/>
          <w:bCs/>
          <w:sz w:val="24"/>
          <w:szCs w:val="24"/>
        </w:rPr>
      </w:pPr>
    </w:p>
    <w:p w14:paraId="5FD2C59E" w14:textId="064E2102" w:rsidR="00881858" w:rsidRDefault="00881858">
      <w:pPr>
        <w:rPr>
          <w:rFonts w:ascii="Poppins" w:hAnsi="Poppins" w:cs="Poppins"/>
          <w:b/>
          <w:bCs/>
        </w:rPr>
      </w:pPr>
      <w:r>
        <w:rPr>
          <w:rFonts w:ascii="Poppins" w:hAnsi="Poppins" w:cs="Poppins"/>
          <w:b/>
          <w:bCs/>
        </w:rPr>
        <w:br w:type="page"/>
      </w:r>
    </w:p>
    <w:p w14:paraId="5A4D78FC" w14:textId="77777777" w:rsidR="00881858" w:rsidRDefault="00881858" w:rsidP="00881858">
      <w:pPr>
        <w:jc w:val="center"/>
        <w:rPr>
          <w:rFonts w:ascii="Poppins" w:hAnsi="Poppins" w:cs="Poppins"/>
          <w:b/>
          <w:bCs/>
        </w:rPr>
      </w:pPr>
    </w:p>
    <w:p w14:paraId="53068569" w14:textId="1FC16BB3" w:rsidR="00306C73" w:rsidRPr="00881858" w:rsidRDefault="00306C73" w:rsidP="00881858">
      <w:pPr>
        <w:jc w:val="center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INSTRUCTIVO DE LLENADO</w:t>
      </w:r>
    </w:p>
    <w:p w14:paraId="700C0CD8" w14:textId="77777777" w:rsidR="0050277C" w:rsidRPr="00881858" w:rsidRDefault="00306C73" w:rsidP="00306C73">
      <w:pPr>
        <w:spacing w:after="20"/>
        <w:jc w:val="center"/>
        <w:rPr>
          <w:rFonts w:ascii="Poppins" w:hAnsi="Poppins" w:cs="Poppins"/>
          <w:b/>
          <w:bCs/>
        </w:rPr>
      </w:pPr>
      <w:r w:rsidRPr="00881858">
        <w:rPr>
          <w:rFonts w:ascii="Poppins" w:hAnsi="Poppins" w:cs="Poppins"/>
          <w:b/>
          <w:bCs/>
        </w:rPr>
        <w:t xml:space="preserve">FORMATO: Acta de </w:t>
      </w:r>
      <w:r w:rsidR="0050277C" w:rsidRPr="00881858">
        <w:rPr>
          <w:rFonts w:ascii="Poppins" w:hAnsi="Poppins" w:cs="Poppins"/>
          <w:b/>
          <w:bCs/>
        </w:rPr>
        <w:t>Disposición Documental</w:t>
      </w:r>
    </w:p>
    <w:p w14:paraId="3C390110" w14:textId="04A6049F" w:rsidR="00306C73" w:rsidRPr="00881858" w:rsidRDefault="0050277C" w:rsidP="00306C73">
      <w:pPr>
        <w:spacing w:after="20"/>
        <w:jc w:val="center"/>
        <w:rPr>
          <w:rFonts w:ascii="Poppins" w:hAnsi="Poppins" w:cs="Poppins"/>
          <w:b/>
          <w:bCs/>
        </w:rPr>
      </w:pPr>
      <w:r w:rsidRPr="00881858">
        <w:rPr>
          <w:rFonts w:ascii="Poppins" w:hAnsi="Poppins" w:cs="Poppins"/>
          <w:b/>
          <w:bCs/>
        </w:rPr>
        <w:t xml:space="preserve">correspondiente a </w:t>
      </w:r>
      <w:r w:rsidR="00306C73" w:rsidRPr="00881858">
        <w:rPr>
          <w:rFonts w:ascii="Poppins" w:hAnsi="Poppins" w:cs="Poppins"/>
          <w:b/>
          <w:bCs/>
        </w:rPr>
        <w:t>Baja Documental</w:t>
      </w:r>
    </w:p>
    <w:p w14:paraId="71EA8D37" w14:textId="77777777" w:rsidR="00306C73" w:rsidRPr="00881858" w:rsidRDefault="00306C73" w:rsidP="00306C73">
      <w:pPr>
        <w:spacing w:after="20"/>
        <w:jc w:val="center"/>
        <w:rPr>
          <w:rFonts w:ascii="Poppins" w:hAnsi="Poppins" w:cs="Poppins"/>
        </w:rPr>
      </w:pPr>
    </w:p>
    <w:p w14:paraId="20EF71F7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bookmarkStart w:id="1" w:name="_Hlk162956929"/>
      <w:r w:rsidRPr="00881858">
        <w:rPr>
          <w:rFonts w:ascii="Poppins" w:hAnsi="Poppins" w:cs="Poppins"/>
          <w:b/>
          <w:bCs/>
        </w:rPr>
        <w:t xml:space="preserve">1. </w:t>
      </w:r>
      <w:r w:rsidRPr="00881858">
        <w:rPr>
          <w:rFonts w:ascii="Poppins" w:hAnsi="Poppins" w:cs="Poppins"/>
        </w:rPr>
        <w:t>Anotará el número y año correspondiente al Acta de Disposición Documental correspondiente a Baja Documental que se emite.</w:t>
      </w:r>
    </w:p>
    <w:p w14:paraId="1CF3D60B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51671825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2.</w:t>
      </w:r>
      <w:r w:rsidRPr="00881858">
        <w:rPr>
          <w:rFonts w:ascii="Poppins" w:hAnsi="Poppins" w:cs="Poppins"/>
        </w:rPr>
        <w:t xml:space="preserve"> Anotará los datos precisos y correctos del Dictamen de Disposición Documental correspondiente a Baja Documental que avala el Acta de Baja Documental que se emite.</w:t>
      </w:r>
    </w:p>
    <w:p w14:paraId="7B162D76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1CDB08E5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3.</w:t>
      </w:r>
      <w:r w:rsidRPr="00881858">
        <w:rPr>
          <w:rFonts w:ascii="Poppins" w:hAnsi="Poppins" w:cs="Poppins"/>
        </w:rPr>
        <w:t xml:space="preserve"> Anotará la jerarquía administrativa correcta y completa que corresponda a la (s) unidad (es) administrativa (s) que se incluyen en el Acta de Disposición Documental correspondiente a Baja Documental que se emite (</w:t>
      </w:r>
      <w:r w:rsidRPr="00881858">
        <w:rPr>
          <w:rFonts w:ascii="Poppins" w:hAnsi="Poppins" w:cs="Poppins"/>
          <w:i/>
          <w:iCs/>
          <w:sz w:val="20"/>
          <w:szCs w:val="20"/>
        </w:rPr>
        <w:t>Dependencia y/o Entidad / Subsecretaría /Dirección /Subdirección /Departamento /Área)</w:t>
      </w:r>
      <w:r w:rsidRPr="00881858">
        <w:rPr>
          <w:rFonts w:ascii="Poppins" w:hAnsi="Poppins" w:cs="Poppins"/>
        </w:rPr>
        <w:t>.</w:t>
      </w:r>
    </w:p>
    <w:p w14:paraId="19F10AF1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4F3D798B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4.</w:t>
      </w:r>
      <w:r w:rsidRPr="00881858">
        <w:rPr>
          <w:rFonts w:ascii="Poppins" w:hAnsi="Poppins" w:cs="Poppins"/>
        </w:rPr>
        <w:t xml:space="preserve"> Anotará los años (inicial-final), que abarca la documentación que ampara el Acta de Disposición Documental correspondiente a Baja Documental que se emite.</w:t>
      </w:r>
    </w:p>
    <w:p w14:paraId="046CB9F8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5A2704DB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5.</w:t>
      </w:r>
      <w:r w:rsidRPr="00881858">
        <w:rPr>
          <w:rFonts w:ascii="Poppins" w:hAnsi="Poppins" w:cs="Poppins"/>
        </w:rPr>
        <w:t xml:space="preserve"> Anotará el número correcto y completo del Dictamen de Disposición Documental correspondiente a Baja Documental que sustenta el Acta que se emite.</w:t>
      </w:r>
    </w:p>
    <w:p w14:paraId="25F23461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57D03984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 xml:space="preserve">6. </w:t>
      </w:r>
      <w:r w:rsidRPr="00881858">
        <w:rPr>
          <w:rFonts w:ascii="Poppins" w:hAnsi="Poppins" w:cs="Poppins"/>
        </w:rPr>
        <w:t>Anotará la fecha en que se emitió el Dictamen de Disposición Documental correspondiente a Baja Documental que sustenta el Acta que se emite.</w:t>
      </w:r>
    </w:p>
    <w:p w14:paraId="6A3B5358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00F9415F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</w:rPr>
      </w:pPr>
      <w:r w:rsidRPr="00881858">
        <w:rPr>
          <w:rFonts w:ascii="Poppins" w:hAnsi="Poppins" w:cs="Poppins"/>
          <w:b/>
          <w:bCs/>
        </w:rPr>
        <w:t xml:space="preserve">7. </w:t>
      </w:r>
      <w:r w:rsidRPr="00881858">
        <w:rPr>
          <w:rFonts w:ascii="Poppins" w:hAnsi="Poppins" w:cs="Poppins"/>
        </w:rPr>
        <w:t>Anotará la jerarquía administrativa (</w:t>
      </w:r>
      <w:r w:rsidRPr="00881858">
        <w:rPr>
          <w:rFonts w:ascii="Poppins" w:hAnsi="Poppins" w:cs="Poppins"/>
          <w:i/>
          <w:iCs/>
          <w:sz w:val="20"/>
          <w:szCs w:val="20"/>
        </w:rPr>
        <w:t xml:space="preserve">Dependencia y/o Entidad / Subsecretaría /Dirección /Subdirección /Departamento /Área) </w:t>
      </w:r>
      <w:r w:rsidRPr="00881858">
        <w:rPr>
          <w:rFonts w:ascii="Poppins" w:hAnsi="Poppins" w:cs="Poppins"/>
        </w:rPr>
        <w:t>correcta y completa que corresponda a la (s) unidad (es) administrativa (s) que se incluye(n) en el Acta de Disposición Documental correspondiente a Baja Documental que se emite.</w:t>
      </w:r>
    </w:p>
    <w:p w14:paraId="754D8A4A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3ABF1C3D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 xml:space="preserve">8. </w:t>
      </w:r>
      <w:r w:rsidRPr="00881858">
        <w:rPr>
          <w:rFonts w:ascii="Poppins" w:hAnsi="Poppins" w:cs="Poppins"/>
        </w:rPr>
        <w:t>Anotará los datos precisos y correctos del Dictamen de Disposición Documental correspondiente a Baja Documental que avala el Acta de Baja Documental que se emitió.</w:t>
      </w:r>
    </w:p>
    <w:p w14:paraId="50AB2FFE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204C07BC" w14:textId="77777777" w:rsidR="00881858" w:rsidRDefault="00881858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4155CFF4" w14:textId="77777777" w:rsidR="00881858" w:rsidRDefault="00881858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525D0953" w14:textId="1FD173D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 xml:space="preserve">9. </w:t>
      </w:r>
      <w:r w:rsidRPr="00881858">
        <w:rPr>
          <w:rFonts w:ascii="Poppins" w:hAnsi="Poppins" w:cs="Poppins"/>
        </w:rPr>
        <w:t>Anotará la fecha en que se emitió el Dictamen de Disposición Documental correspondiente a Baja Documental que sustenta el Acta que se emitió.</w:t>
      </w:r>
    </w:p>
    <w:p w14:paraId="563B9E20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482E1DD2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 xml:space="preserve">10. </w:t>
      </w:r>
      <w:r w:rsidRPr="00881858">
        <w:rPr>
          <w:rFonts w:ascii="Poppins" w:hAnsi="Poppins" w:cs="Poppins"/>
        </w:rPr>
        <w:t>Anotará el nombre y cargo completo y correcto de la (s) persona (s) servidora(s) pública(s) que signa (n) el Dictamen de Disposición Documental correspondiente a Baja Documental que se emitió.</w:t>
      </w:r>
    </w:p>
    <w:p w14:paraId="2C3AE638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6A9EBF85" w14:textId="440F12F1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 xml:space="preserve">11. </w:t>
      </w:r>
      <w:r w:rsidRPr="00881858">
        <w:rPr>
          <w:rFonts w:ascii="Poppins" w:hAnsi="Poppins" w:cs="Poppins"/>
        </w:rPr>
        <w:t xml:space="preserve">Anotará el total de fojas </w:t>
      </w:r>
      <w:r w:rsidR="00286729" w:rsidRPr="00881858">
        <w:rPr>
          <w:rFonts w:ascii="Poppins" w:hAnsi="Poppins" w:cs="Poppins"/>
        </w:rPr>
        <w:t xml:space="preserve">útiles </w:t>
      </w:r>
      <w:r w:rsidRPr="00881858">
        <w:rPr>
          <w:rFonts w:ascii="Poppins" w:hAnsi="Poppins" w:cs="Poppins"/>
        </w:rPr>
        <w:t>que constituyen el Inventario de Baja Documental que se anexa en original al Acta de Disposición Documental correspondiente a Baja Documental que se emite.</w:t>
      </w:r>
    </w:p>
    <w:p w14:paraId="67262E9A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3ED6A941" w14:textId="20A37032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 xml:space="preserve">12. </w:t>
      </w:r>
      <w:r w:rsidRPr="00881858">
        <w:rPr>
          <w:rFonts w:ascii="Poppins" w:hAnsi="Poppins" w:cs="Poppins"/>
        </w:rPr>
        <w:t>Anotará el nombre y cargo completo y correcto de la (s) persona (s) servidora(s) pública(s) que signa (n) el (los) inventario (s) de Baja Documental que se anexan al Acta de Disposición Documental correspondiente a Baja Documental que se emite.</w:t>
      </w:r>
    </w:p>
    <w:p w14:paraId="3B521120" w14:textId="77777777" w:rsidR="000527BF" w:rsidRPr="00881858" w:rsidRDefault="000527BF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3551BCB6" w14:textId="5A02DFD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13.</w:t>
      </w:r>
      <w:r w:rsidRPr="00881858">
        <w:rPr>
          <w:rFonts w:ascii="Poppins" w:hAnsi="Poppins" w:cs="Poppins"/>
        </w:rPr>
        <w:t xml:space="preserve"> Anotará el nombre y cargo completo y correcto de la(s) persona(s) servidora(s) pública(s) que signa(n) las Fichas Técnicas de Valoración Documental y la Declaratoria de Valoración Documental que se anexan al Acta de Disposición Documental correspondiente a Baja Documental que se emite.</w:t>
      </w:r>
    </w:p>
    <w:p w14:paraId="1BC15555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62F34EBB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 xml:space="preserve">13. </w:t>
      </w:r>
      <w:r w:rsidRPr="00881858">
        <w:rPr>
          <w:rFonts w:ascii="Poppins" w:hAnsi="Poppins" w:cs="Poppins"/>
        </w:rPr>
        <w:t>Anotará el nombre y cargo completo y correcto de la (s) persona (s) servidora(s) pública(s) que signa (n) la (las) Ficha (s) Técnica (s) de Valoración Documental de Baja Documental y la Declaratoria de Valoración Documental que se anexan al Acta de Disposición Documental correspondiente a Baja Documental que se emite.</w:t>
      </w:r>
    </w:p>
    <w:p w14:paraId="2B204642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10342227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 xml:space="preserve">14. </w:t>
      </w:r>
      <w:r w:rsidRPr="00881858">
        <w:rPr>
          <w:rFonts w:ascii="Poppins" w:hAnsi="Poppins" w:cs="Poppins"/>
        </w:rPr>
        <w:t>Anotará la jerarquía administrativa completa y correcta de la (s) unidad (es) administrativa (s) (</w:t>
      </w:r>
      <w:r w:rsidRPr="00881858">
        <w:rPr>
          <w:rFonts w:ascii="Poppins" w:hAnsi="Poppins" w:cs="Poppins"/>
          <w:i/>
          <w:iCs/>
          <w:sz w:val="20"/>
          <w:szCs w:val="20"/>
        </w:rPr>
        <w:t xml:space="preserve">Dependencia y/o Entidad / Subsecretaría /Dirección /Subdirección /Departamento /Área) </w:t>
      </w:r>
      <w:r w:rsidRPr="00881858">
        <w:rPr>
          <w:rFonts w:ascii="Poppins" w:hAnsi="Poppins" w:cs="Poppins"/>
        </w:rPr>
        <w:t>que se contemplan en el Acta de Disposición Documental correspondiente a Baja Documental que se emite.</w:t>
      </w:r>
    </w:p>
    <w:p w14:paraId="3B0EF348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4797E513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15.</w:t>
      </w:r>
      <w:r w:rsidRPr="00881858">
        <w:rPr>
          <w:rFonts w:ascii="Poppins" w:hAnsi="Poppins" w:cs="Poppins"/>
        </w:rPr>
        <w:t xml:space="preserve"> Anotará las fechas extremas(inicial-final) de la documentación que se avala en el Acta de Disposición Documental correspondiente a Baja Documental que se emite.</w:t>
      </w:r>
    </w:p>
    <w:p w14:paraId="293BF487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68F2EA00" w14:textId="77777777" w:rsidR="00881858" w:rsidRDefault="00881858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7C20A4B9" w14:textId="14179D1C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 xml:space="preserve">16. </w:t>
      </w:r>
      <w:r w:rsidRPr="00881858">
        <w:rPr>
          <w:rFonts w:ascii="Poppins" w:hAnsi="Poppins" w:cs="Poppins"/>
        </w:rPr>
        <w:t>Anotará con letra, el total de expedientes que avala el Acta de Disposición Documental correspondiente a Baja Documental que se emite.</w:t>
      </w:r>
    </w:p>
    <w:p w14:paraId="0B5C4A91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6EA54BCE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17.</w:t>
      </w:r>
      <w:r w:rsidRPr="00881858">
        <w:rPr>
          <w:rFonts w:ascii="Poppins" w:hAnsi="Poppins" w:cs="Poppins"/>
        </w:rPr>
        <w:t xml:space="preserve"> Anotará con letra el total de cajas que resguardan los expedientes que avala el Acta de Disposición Documental correspondiente a Baja Documental que se emite.</w:t>
      </w:r>
    </w:p>
    <w:p w14:paraId="565A0157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55F248D6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18.</w:t>
      </w:r>
      <w:r w:rsidRPr="00881858">
        <w:rPr>
          <w:rFonts w:ascii="Poppins" w:hAnsi="Poppins" w:cs="Poppins"/>
        </w:rPr>
        <w:t xml:space="preserve"> Anotará con letra, el peso aproximado en kilogramos de la documentación que avala el Acta de Disposición Documental correspondiente a Baja Documental que se emite.</w:t>
      </w:r>
    </w:p>
    <w:p w14:paraId="4AE1189A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tbl>
      <w:tblPr>
        <w:tblpPr w:leftFromText="141" w:rightFromText="141" w:vertAnchor="page" w:horzAnchor="margin" w:tblpXSpec="center" w:tblpY="6931"/>
        <w:tblW w:w="72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55"/>
        <w:gridCol w:w="1800"/>
        <w:gridCol w:w="1489"/>
        <w:gridCol w:w="1282"/>
      </w:tblGrid>
      <w:tr w:rsidR="00881858" w:rsidRPr="00881858" w14:paraId="5E6CE123" w14:textId="77777777" w:rsidTr="00881858">
        <w:trPr>
          <w:trHeight w:val="825"/>
        </w:trPr>
        <w:tc>
          <w:tcPr>
            <w:tcW w:w="2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E710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es-MX"/>
              </w:rPr>
              <w:t>Con base en el siguiente cálculo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21E3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es-MX"/>
              </w:rPr>
              <w:t>Para convertir de: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C979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es-MX"/>
              </w:rPr>
              <w:t>a: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5EFCA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es-MX"/>
              </w:rPr>
              <w:t>se debe multiplicar por:</w:t>
            </w:r>
          </w:p>
        </w:tc>
      </w:tr>
      <w:tr w:rsidR="00881858" w:rsidRPr="00881858" w14:paraId="6AC4791A" w14:textId="77777777" w:rsidTr="00881858">
        <w:trPr>
          <w:trHeight w:val="840"/>
        </w:trPr>
        <w:tc>
          <w:tcPr>
            <w:tcW w:w="26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E3DE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  <w:t>0.50 metros lineales equivale aprox. a 25 kilogramos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818F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  <w:t>metros lineales de archivo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107C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  <w:t>kilogramos de archivo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2E1A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  <w:t>25</w:t>
            </w:r>
          </w:p>
        </w:tc>
      </w:tr>
      <w:tr w:rsidR="00881858" w:rsidRPr="00881858" w14:paraId="2BA7CA05" w14:textId="77777777" w:rsidTr="00881858">
        <w:trPr>
          <w:trHeight w:val="815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DC99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  <w:t>1 metro lineal pesa entre 15 y 70 kilogramos de archivo, por lo tanto, la medida equivale a 40 kilogramos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A0B1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  <w:t>Kilogramos de archivo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683D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  <w:t>Metros lineales de archivo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9C001" w14:textId="77777777" w:rsidR="00881858" w:rsidRPr="00881858" w:rsidRDefault="00881858" w:rsidP="00881858">
            <w:pPr>
              <w:spacing w:after="0" w:line="240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</w:pPr>
            <w:r w:rsidRPr="00881858">
              <w:rPr>
                <w:rFonts w:ascii="Poppins" w:eastAsia="Times New Roman" w:hAnsi="Poppins" w:cs="Poppins"/>
                <w:sz w:val="20"/>
                <w:szCs w:val="20"/>
                <w:lang w:eastAsia="es-MX"/>
              </w:rPr>
              <w:t>40</w:t>
            </w:r>
          </w:p>
        </w:tc>
      </w:tr>
    </w:tbl>
    <w:p w14:paraId="3879A423" w14:textId="38F18246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19.</w:t>
      </w:r>
      <w:r w:rsidRPr="00881858">
        <w:rPr>
          <w:rFonts w:ascii="Poppins" w:hAnsi="Poppins" w:cs="Poppins"/>
        </w:rPr>
        <w:t xml:space="preserve"> Anotará con letra, los metros lineales que correspondan al peso aproximado en kilogramos de la documentación que se señaló en el apartado anterior </w:t>
      </w:r>
      <w:r w:rsidRPr="00881858">
        <w:rPr>
          <w:rFonts w:ascii="Poppins" w:hAnsi="Poppins" w:cs="Poppins"/>
          <w:i/>
          <w:iCs/>
        </w:rPr>
        <w:t xml:space="preserve">(por ejemplo: 75 kilogramos* 25= 18.75 metros lineales) y que </w:t>
      </w:r>
      <w:r w:rsidRPr="00881858">
        <w:rPr>
          <w:rFonts w:ascii="Poppins" w:hAnsi="Poppins" w:cs="Poppins"/>
        </w:rPr>
        <w:t>avala el Acta de Disposición Documental correspondiente Baja Documental que se emite.</w:t>
      </w:r>
    </w:p>
    <w:p w14:paraId="241F7E3D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sz w:val="20"/>
          <w:szCs w:val="20"/>
        </w:rPr>
      </w:pPr>
    </w:p>
    <w:p w14:paraId="2D9AA48A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i/>
          <w:iCs/>
        </w:rPr>
      </w:pPr>
    </w:p>
    <w:p w14:paraId="42A681D3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08CF41B7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  <w:i/>
          <w:iCs/>
          <w:sz w:val="20"/>
          <w:szCs w:val="20"/>
        </w:rPr>
      </w:pPr>
    </w:p>
    <w:p w14:paraId="1218B697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  <w:i/>
          <w:iCs/>
          <w:sz w:val="20"/>
          <w:szCs w:val="20"/>
        </w:rPr>
      </w:pPr>
    </w:p>
    <w:p w14:paraId="59217FAB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  <w:i/>
          <w:iCs/>
          <w:sz w:val="20"/>
          <w:szCs w:val="20"/>
        </w:rPr>
      </w:pPr>
    </w:p>
    <w:p w14:paraId="752BA187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  <w:i/>
          <w:iCs/>
          <w:sz w:val="20"/>
          <w:szCs w:val="20"/>
        </w:rPr>
      </w:pPr>
    </w:p>
    <w:p w14:paraId="25E0B327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  <w:i/>
          <w:iCs/>
          <w:sz w:val="20"/>
          <w:szCs w:val="20"/>
        </w:rPr>
      </w:pPr>
    </w:p>
    <w:p w14:paraId="453597EF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  <w:b/>
          <w:bCs/>
          <w:i/>
          <w:iCs/>
          <w:sz w:val="20"/>
          <w:szCs w:val="20"/>
        </w:rPr>
      </w:pPr>
    </w:p>
    <w:p w14:paraId="2260A025" w14:textId="77777777" w:rsidR="00286729" w:rsidRPr="00881858" w:rsidRDefault="00286729" w:rsidP="0006603B">
      <w:pPr>
        <w:spacing w:after="0"/>
        <w:jc w:val="both"/>
        <w:rPr>
          <w:rFonts w:ascii="Poppins" w:hAnsi="Poppins" w:cs="Poppins"/>
          <w:b/>
          <w:bCs/>
          <w:i/>
          <w:iCs/>
          <w:sz w:val="20"/>
          <w:szCs w:val="20"/>
        </w:rPr>
      </w:pPr>
    </w:p>
    <w:p w14:paraId="5DD38312" w14:textId="77777777" w:rsidR="00286729" w:rsidRPr="00881858" w:rsidRDefault="00286729" w:rsidP="0006603B">
      <w:pPr>
        <w:spacing w:after="0"/>
        <w:jc w:val="both"/>
        <w:rPr>
          <w:rFonts w:ascii="Poppins" w:hAnsi="Poppins" w:cs="Poppins"/>
          <w:b/>
          <w:bCs/>
          <w:i/>
          <w:iCs/>
          <w:sz w:val="20"/>
          <w:szCs w:val="20"/>
        </w:rPr>
      </w:pPr>
    </w:p>
    <w:p w14:paraId="6714E4E6" w14:textId="4985A72E" w:rsidR="00286729" w:rsidRPr="00881858" w:rsidRDefault="00286729" w:rsidP="0006603B">
      <w:pPr>
        <w:spacing w:after="0"/>
        <w:jc w:val="both"/>
        <w:rPr>
          <w:rFonts w:ascii="Poppins" w:hAnsi="Poppins" w:cs="Poppins"/>
          <w:b/>
          <w:bCs/>
          <w:i/>
          <w:iCs/>
          <w:sz w:val="20"/>
          <w:szCs w:val="20"/>
        </w:rPr>
      </w:pPr>
    </w:p>
    <w:p w14:paraId="1C501526" w14:textId="57E42965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  <w:i/>
          <w:iCs/>
          <w:sz w:val="20"/>
          <w:szCs w:val="20"/>
        </w:rPr>
        <w:lastRenderedPageBreak/>
        <w:t>Nota: los documentos se deben medir en kilogramos y metros lineales.</w:t>
      </w:r>
    </w:p>
    <w:p w14:paraId="47480D2C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5156B10D" w14:textId="688E8ACC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20.</w:t>
      </w:r>
      <w:r w:rsidRPr="00881858">
        <w:rPr>
          <w:rFonts w:ascii="Poppins" w:hAnsi="Poppins" w:cs="Poppins"/>
        </w:rPr>
        <w:t xml:space="preserve"> Anotará con letra, la fecha correcta y completa (día, mes y año) en </w:t>
      </w:r>
      <w:r w:rsidR="00286729" w:rsidRPr="00881858">
        <w:rPr>
          <w:rFonts w:ascii="Poppins" w:hAnsi="Poppins" w:cs="Poppins"/>
        </w:rPr>
        <w:t xml:space="preserve">que </w:t>
      </w:r>
      <w:r w:rsidRPr="00881858">
        <w:rPr>
          <w:rFonts w:ascii="Poppins" w:hAnsi="Poppins" w:cs="Poppins"/>
        </w:rPr>
        <w:t>se suscribe el Acta de Disposición Documental correspondiente a Baja Documental que se emite.</w:t>
      </w:r>
    </w:p>
    <w:p w14:paraId="05D3337E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126B0E3E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21.</w:t>
      </w:r>
      <w:r w:rsidRPr="00881858">
        <w:rPr>
          <w:rFonts w:ascii="Poppins" w:hAnsi="Poppins" w:cs="Poppins"/>
        </w:rPr>
        <w:t xml:space="preserve"> Se anotará el nombre completo y correcto de la persona servidora pública Titular de la Unidad Coordinadora de Archivos que signa el Acta de Disposición Documental correspondiente a Baja Documental.</w:t>
      </w:r>
    </w:p>
    <w:p w14:paraId="300E0D1B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5C7B51E3" w14:textId="77777777" w:rsidR="00881858" w:rsidRDefault="00881858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0A087A9A" w14:textId="77777777" w:rsidR="00881858" w:rsidRDefault="00881858" w:rsidP="0006603B">
      <w:pPr>
        <w:spacing w:after="0"/>
        <w:jc w:val="both"/>
        <w:rPr>
          <w:rFonts w:ascii="Poppins" w:hAnsi="Poppins" w:cs="Poppins"/>
          <w:b/>
          <w:bCs/>
        </w:rPr>
      </w:pPr>
    </w:p>
    <w:p w14:paraId="2619A192" w14:textId="02016190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22.</w:t>
      </w:r>
      <w:r w:rsidRPr="00881858">
        <w:rPr>
          <w:rFonts w:ascii="Poppins" w:hAnsi="Poppins" w:cs="Poppins"/>
        </w:rPr>
        <w:t xml:space="preserve"> Anotará el número correcto y completo que corresponde al Acta de Disposición Documental correspondiente a Baja Documental que se emite.</w:t>
      </w:r>
    </w:p>
    <w:p w14:paraId="405832EF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12A6CCF3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23.</w:t>
      </w:r>
      <w:r w:rsidRPr="00881858">
        <w:rPr>
          <w:rFonts w:ascii="Poppins" w:hAnsi="Poppins" w:cs="Poppins"/>
        </w:rPr>
        <w:t xml:space="preserve"> Anotará con letra, la fecha completa y correcta (día, mes y año) correspondiente al Acta de Disposición Documental correspondiente a Baja Documental que se emite.</w:t>
      </w:r>
    </w:p>
    <w:p w14:paraId="24113CC1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44546D9D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>24.</w:t>
      </w:r>
      <w:r w:rsidRPr="00881858">
        <w:rPr>
          <w:rFonts w:ascii="Poppins" w:hAnsi="Poppins" w:cs="Poppins"/>
        </w:rPr>
        <w:t xml:space="preserve"> Anotará la jerarquía administrativa de la (s) unidad (es) administrativa (s) que cita el Acta de Disposición Documental correspondiente a Baja documental que se emite. </w:t>
      </w:r>
    </w:p>
    <w:p w14:paraId="75FDEE08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</w:p>
    <w:p w14:paraId="29A1AC7B" w14:textId="77777777" w:rsidR="0006603B" w:rsidRPr="00881858" w:rsidRDefault="0006603B" w:rsidP="0006603B">
      <w:pPr>
        <w:spacing w:after="0"/>
        <w:jc w:val="both"/>
        <w:rPr>
          <w:rFonts w:ascii="Poppins" w:hAnsi="Poppins" w:cs="Poppins"/>
        </w:rPr>
      </w:pPr>
      <w:r w:rsidRPr="00881858">
        <w:rPr>
          <w:rFonts w:ascii="Poppins" w:hAnsi="Poppins" w:cs="Poppins"/>
          <w:b/>
          <w:bCs/>
        </w:rPr>
        <w:t xml:space="preserve">25. </w:t>
      </w:r>
      <w:r w:rsidRPr="00881858">
        <w:rPr>
          <w:rFonts w:ascii="Poppins" w:hAnsi="Poppins" w:cs="Poppins"/>
        </w:rPr>
        <w:t>Anotará con letra el total de fojas -por anverso- que integran el Acta de Disposición Documental correspondiente a Baja Documental que se emite.</w:t>
      </w:r>
    </w:p>
    <w:bookmarkEnd w:id="1"/>
    <w:p w14:paraId="5FBC3A07" w14:textId="4664629D" w:rsidR="00F62FF9" w:rsidRPr="00881858" w:rsidRDefault="00F62FF9" w:rsidP="0006603B">
      <w:pPr>
        <w:spacing w:after="0"/>
        <w:jc w:val="both"/>
        <w:rPr>
          <w:rFonts w:ascii="Poppins" w:hAnsi="Poppins" w:cs="Poppins"/>
        </w:rPr>
      </w:pPr>
    </w:p>
    <w:sectPr w:rsidR="00F62FF9" w:rsidRPr="00881858" w:rsidSect="00A80986">
      <w:headerReference w:type="default" r:id="rId7"/>
      <w:footerReference w:type="default" r:id="rId8"/>
      <w:pgSz w:w="12240" w:h="15840"/>
      <w:pgMar w:top="1276" w:right="14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4F823" w14:textId="77777777" w:rsidR="00421F10" w:rsidRDefault="00421F10" w:rsidP="00C02437">
      <w:pPr>
        <w:spacing w:after="0" w:line="240" w:lineRule="auto"/>
      </w:pPr>
      <w:r>
        <w:separator/>
      </w:r>
    </w:p>
  </w:endnote>
  <w:endnote w:type="continuationSeparator" w:id="0">
    <w:p w14:paraId="731E504C" w14:textId="77777777" w:rsidR="00421F10" w:rsidRDefault="00421F10" w:rsidP="00C0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D75" w14:textId="28E84402" w:rsidR="00210A35" w:rsidRDefault="00210A35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85BC84" wp14:editId="118B1383">
              <wp:simplePos x="0" y="0"/>
              <wp:positionH relativeFrom="column">
                <wp:posOffset>3939540</wp:posOffset>
              </wp:positionH>
              <wp:positionV relativeFrom="paragraph">
                <wp:posOffset>39370</wp:posOffset>
              </wp:positionV>
              <wp:extent cx="2381250" cy="390525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390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8806FE" w14:textId="26A44322" w:rsidR="00210A35" w:rsidRPr="00A25927" w:rsidRDefault="00A25927" w:rsidP="00210A35">
                          <w:pPr>
                            <w:jc w:val="right"/>
                            <w:rPr>
                              <w:rFonts w:ascii="Poppins" w:hAnsi="Poppins" w:cs="Poppins"/>
                              <w:b/>
                              <w:sz w:val="18"/>
                              <w:szCs w:val="20"/>
                            </w:rPr>
                          </w:pPr>
                          <w:r w:rsidRPr="00A25927">
                            <w:rPr>
                              <w:rFonts w:ascii="Poppins" w:hAnsi="Poppins" w:cs="Poppins"/>
                              <w:b/>
                              <w:sz w:val="18"/>
                              <w:szCs w:val="20"/>
                            </w:rPr>
                            <w:t>FORM.055.2025/SA.</w:t>
                          </w:r>
                          <w:r w:rsidR="00CE1FBF" w:rsidRPr="00CE1FBF">
                            <w:rPr>
                              <w:rFonts w:ascii="Poppins" w:hAnsi="Poppins" w:cs="Poppins"/>
                              <w:b/>
                              <w:sz w:val="18"/>
                              <w:szCs w:val="20"/>
                            </w:rPr>
                            <w:t>DAGM</w:t>
                          </w:r>
                          <w:r w:rsidRPr="00A25927">
                            <w:rPr>
                              <w:rFonts w:ascii="Poppins" w:hAnsi="Poppins" w:cs="Poppins"/>
                              <w:b/>
                              <w:sz w:val="18"/>
                              <w:szCs w:val="20"/>
                            </w:rPr>
                            <w:t>/J/2427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185BC84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10.2pt;margin-top:3.1pt;width:187.5pt;height:30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" filled="f" stroked="f" strokeweight=".5pt">
              <v:textbox>
                <w:txbxContent>
                  <w:p w14:paraId="678806FE" w14:textId="26A44322" w:rsidR="00210A35" w:rsidRPr="00A25927" w:rsidRDefault="00A25927" w:rsidP="00210A35">
                    <w:pPr>
                      <w:jc w:val="right"/>
                      <w:rPr>
                        <w:rFonts w:ascii="Poppins" w:hAnsi="Poppins" w:cs="Poppins"/>
                        <w:b/>
                        <w:sz w:val="18"/>
                        <w:szCs w:val="20"/>
                      </w:rPr>
                    </w:pPr>
                    <w:r w:rsidRPr="00A25927">
                      <w:rPr>
                        <w:rFonts w:ascii="Poppins" w:hAnsi="Poppins" w:cs="Poppins"/>
                        <w:b/>
                        <w:sz w:val="18"/>
                        <w:szCs w:val="20"/>
                      </w:rPr>
                      <w:t>FORM.055.2025/SA.</w:t>
                    </w:r>
                    <w:r w:rsidR="00CE1FBF" w:rsidRPr="00CE1FBF">
                      <w:rPr>
                        <w:rFonts w:ascii="Poppins" w:hAnsi="Poppins" w:cs="Poppins"/>
                        <w:b/>
                        <w:sz w:val="18"/>
                        <w:szCs w:val="20"/>
                      </w:rPr>
                      <w:t>DAGM</w:t>
                    </w:r>
                    <w:r w:rsidRPr="00A25927">
                      <w:rPr>
                        <w:rFonts w:ascii="Poppins" w:hAnsi="Poppins" w:cs="Poppins"/>
                        <w:b/>
                        <w:sz w:val="18"/>
                        <w:szCs w:val="20"/>
                      </w:rPr>
                      <w:t>/J/2427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86F82" w14:textId="77777777" w:rsidR="00421F10" w:rsidRDefault="00421F10" w:rsidP="00C02437">
      <w:pPr>
        <w:spacing w:after="0" w:line="240" w:lineRule="auto"/>
      </w:pPr>
      <w:r>
        <w:separator/>
      </w:r>
    </w:p>
  </w:footnote>
  <w:footnote w:type="continuationSeparator" w:id="0">
    <w:p w14:paraId="4F96C365" w14:textId="77777777" w:rsidR="00421F10" w:rsidRDefault="00421F10" w:rsidP="00C02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497FD" w14:textId="7EB02DE7" w:rsidR="00C02437" w:rsidRDefault="00881858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3360" behindDoc="1" locked="0" layoutInCell="1" allowOverlap="1" wp14:anchorId="7FF4CB7F" wp14:editId="30DE77DE">
          <wp:simplePos x="0" y="0"/>
          <wp:positionH relativeFrom="column">
            <wp:posOffset>-203835</wp:posOffset>
          </wp:positionH>
          <wp:positionV relativeFrom="paragraph">
            <wp:posOffset>-201930</wp:posOffset>
          </wp:positionV>
          <wp:extent cx="2388235" cy="495300"/>
          <wp:effectExtent l="0" t="0" r="0" b="0"/>
          <wp:wrapTight wrapText="bothSides">
            <wp:wrapPolygon edited="0">
              <wp:start x="0" y="0"/>
              <wp:lineTo x="0" y="20769"/>
              <wp:lineTo x="21365" y="20769"/>
              <wp:lineTo x="21365" y="0"/>
              <wp:lineTo x="0" y="0"/>
            </wp:wrapPolygon>
          </wp:wrapTight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823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5408" behindDoc="1" locked="0" layoutInCell="1" allowOverlap="1" wp14:anchorId="4796B058" wp14:editId="4DB28084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762635" cy="675005"/>
          <wp:effectExtent l="0" t="0" r="0" b="0"/>
          <wp:wrapTight wrapText="bothSides">
            <wp:wrapPolygon edited="0">
              <wp:start x="0" y="0"/>
              <wp:lineTo x="0" y="20726"/>
              <wp:lineTo x="21042" y="20726"/>
              <wp:lineTo x="21042" y="0"/>
              <wp:lineTo x="0" y="0"/>
            </wp:wrapPolygon>
          </wp:wrapTight>
          <wp:docPr id="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7" name="Imagen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291"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97039915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33F"/>
    <w:rsid w:val="000071FF"/>
    <w:rsid w:val="00014917"/>
    <w:rsid w:val="00035773"/>
    <w:rsid w:val="0005010D"/>
    <w:rsid w:val="000527BF"/>
    <w:rsid w:val="00054F55"/>
    <w:rsid w:val="0006494E"/>
    <w:rsid w:val="00064B70"/>
    <w:rsid w:val="0006603B"/>
    <w:rsid w:val="00066D6E"/>
    <w:rsid w:val="000679AD"/>
    <w:rsid w:val="000808C5"/>
    <w:rsid w:val="0008319F"/>
    <w:rsid w:val="00087DD4"/>
    <w:rsid w:val="00090AE2"/>
    <w:rsid w:val="00091733"/>
    <w:rsid w:val="000C31F6"/>
    <w:rsid w:val="000E5803"/>
    <w:rsid w:val="00116565"/>
    <w:rsid w:val="001226D0"/>
    <w:rsid w:val="00130167"/>
    <w:rsid w:val="0014369A"/>
    <w:rsid w:val="0015092D"/>
    <w:rsid w:val="00163193"/>
    <w:rsid w:val="0016533F"/>
    <w:rsid w:val="00184953"/>
    <w:rsid w:val="001A0082"/>
    <w:rsid w:val="001B4354"/>
    <w:rsid w:val="001C2884"/>
    <w:rsid w:val="001C50FD"/>
    <w:rsid w:val="001D452F"/>
    <w:rsid w:val="001E4B62"/>
    <w:rsid w:val="001F75D4"/>
    <w:rsid w:val="0021071D"/>
    <w:rsid w:val="00210A35"/>
    <w:rsid w:val="00213171"/>
    <w:rsid w:val="0026587F"/>
    <w:rsid w:val="002661DC"/>
    <w:rsid w:val="00271CB8"/>
    <w:rsid w:val="0027586F"/>
    <w:rsid w:val="00286729"/>
    <w:rsid w:val="002B4C33"/>
    <w:rsid w:val="002C0451"/>
    <w:rsid w:val="002E0AA7"/>
    <w:rsid w:val="002E15F6"/>
    <w:rsid w:val="002E1B77"/>
    <w:rsid w:val="002F50AE"/>
    <w:rsid w:val="002F7DB2"/>
    <w:rsid w:val="00306C73"/>
    <w:rsid w:val="0030789A"/>
    <w:rsid w:val="003140BF"/>
    <w:rsid w:val="00322602"/>
    <w:rsid w:val="0035042F"/>
    <w:rsid w:val="00365066"/>
    <w:rsid w:val="003669BD"/>
    <w:rsid w:val="00384A2E"/>
    <w:rsid w:val="00394451"/>
    <w:rsid w:val="003B203C"/>
    <w:rsid w:val="003C473D"/>
    <w:rsid w:val="003D0104"/>
    <w:rsid w:val="003F3353"/>
    <w:rsid w:val="00420384"/>
    <w:rsid w:val="00420C39"/>
    <w:rsid w:val="00421F10"/>
    <w:rsid w:val="0043583B"/>
    <w:rsid w:val="00455112"/>
    <w:rsid w:val="00463B6A"/>
    <w:rsid w:val="004663F5"/>
    <w:rsid w:val="0048005C"/>
    <w:rsid w:val="004815C8"/>
    <w:rsid w:val="00486670"/>
    <w:rsid w:val="00494B3E"/>
    <w:rsid w:val="004A0B20"/>
    <w:rsid w:val="004A6FED"/>
    <w:rsid w:val="004C49AC"/>
    <w:rsid w:val="004E00D8"/>
    <w:rsid w:val="004E243C"/>
    <w:rsid w:val="004F362C"/>
    <w:rsid w:val="0050277C"/>
    <w:rsid w:val="00510B01"/>
    <w:rsid w:val="0051270A"/>
    <w:rsid w:val="00515CB7"/>
    <w:rsid w:val="005178B4"/>
    <w:rsid w:val="00517AC1"/>
    <w:rsid w:val="00517F1C"/>
    <w:rsid w:val="00523098"/>
    <w:rsid w:val="005323DC"/>
    <w:rsid w:val="00534959"/>
    <w:rsid w:val="005354D0"/>
    <w:rsid w:val="005358C5"/>
    <w:rsid w:val="00535E68"/>
    <w:rsid w:val="005459D7"/>
    <w:rsid w:val="0055178A"/>
    <w:rsid w:val="00552634"/>
    <w:rsid w:val="0055728A"/>
    <w:rsid w:val="00565ADB"/>
    <w:rsid w:val="00571BE7"/>
    <w:rsid w:val="00583755"/>
    <w:rsid w:val="005E1FFD"/>
    <w:rsid w:val="005F0B0C"/>
    <w:rsid w:val="005F753B"/>
    <w:rsid w:val="00602155"/>
    <w:rsid w:val="00604924"/>
    <w:rsid w:val="006176B5"/>
    <w:rsid w:val="00631024"/>
    <w:rsid w:val="006545A2"/>
    <w:rsid w:val="00656BE0"/>
    <w:rsid w:val="00661EA3"/>
    <w:rsid w:val="0066298B"/>
    <w:rsid w:val="00680EF6"/>
    <w:rsid w:val="006819F5"/>
    <w:rsid w:val="00692561"/>
    <w:rsid w:val="006C002E"/>
    <w:rsid w:val="006E55C4"/>
    <w:rsid w:val="006E5923"/>
    <w:rsid w:val="00725B31"/>
    <w:rsid w:val="007371A8"/>
    <w:rsid w:val="00750C71"/>
    <w:rsid w:val="00752CA5"/>
    <w:rsid w:val="0078535F"/>
    <w:rsid w:val="007B0435"/>
    <w:rsid w:val="007B15AA"/>
    <w:rsid w:val="007C6CA5"/>
    <w:rsid w:val="007D05E1"/>
    <w:rsid w:val="007F03AE"/>
    <w:rsid w:val="007F29C6"/>
    <w:rsid w:val="007F5634"/>
    <w:rsid w:val="00807DDC"/>
    <w:rsid w:val="008161F5"/>
    <w:rsid w:val="00827717"/>
    <w:rsid w:val="00852CE1"/>
    <w:rsid w:val="008608A5"/>
    <w:rsid w:val="00873F40"/>
    <w:rsid w:val="00874B7D"/>
    <w:rsid w:val="00881858"/>
    <w:rsid w:val="00887552"/>
    <w:rsid w:val="008B5886"/>
    <w:rsid w:val="008C4229"/>
    <w:rsid w:val="008C4650"/>
    <w:rsid w:val="008D0B6B"/>
    <w:rsid w:val="008E13E3"/>
    <w:rsid w:val="008F0A8B"/>
    <w:rsid w:val="00904436"/>
    <w:rsid w:val="00971584"/>
    <w:rsid w:val="00981362"/>
    <w:rsid w:val="00983AFF"/>
    <w:rsid w:val="00990C56"/>
    <w:rsid w:val="00991FCF"/>
    <w:rsid w:val="00996ACD"/>
    <w:rsid w:val="009A33A6"/>
    <w:rsid w:val="00A17B07"/>
    <w:rsid w:val="00A25927"/>
    <w:rsid w:val="00A378A9"/>
    <w:rsid w:val="00A6596E"/>
    <w:rsid w:val="00A80986"/>
    <w:rsid w:val="00A8790B"/>
    <w:rsid w:val="00A90BBD"/>
    <w:rsid w:val="00A93D30"/>
    <w:rsid w:val="00A97D95"/>
    <w:rsid w:val="00AA2125"/>
    <w:rsid w:val="00AA6B7C"/>
    <w:rsid w:val="00AA78B9"/>
    <w:rsid w:val="00AB2E92"/>
    <w:rsid w:val="00AB3BA7"/>
    <w:rsid w:val="00AC4661"/>
    <w:rsid w:val="00AD096B"/>
    <w:rsid w:val="00AE4485"/>
    <w:rsid w:val="00B11720"/>
    <w:rsid w:val="00B22B65"/>
    <w:rsid w:val="00B24D23"/>
    <w:rsid w:val="00B42E20"/>
    <w:rsid w:val="00B54A46"/>
    <w:rsid w:val="00B72ABF"/>
    <w:rsid w:val="00B874A2"/>
    <w:rsid w:val="00B90A8F"/>
    <w:rsid w:val="00B9638D"/>
    <w:rsid w:val="00BB4B22"/>
    <w:rsid w:val="00BC2DE2"/>
    <w:rsid w:val="00BC50AF"/>
    <w:rsid w:val="00BE124F"/>
    <w:rsid w:val="00BE71A3"/>
    <w:rsid w:val="00C02437"/>
    <w:rsid w:val="00C03852"/>
    <w:rsid w:val="00C05E07"/>
    <w:rsid w:val="00C1007B"/>
    <w:rsid w:val="00C231EE"/>
    <w:rsid w:val="00C26283"/>
    <w:rsid w:val="00C430D1"/>
    <w:rsid w:val="00C6328B"/>
    <w:rsid w:val="00C662AE"/>
    <w:rsid w:val="00C724CD"/>
    <w:rsid w:val="00C72B99"/>
    <w:rsid w:val="00C76774"/>
    <w:rsid w:val="00C76BA0"/>
    <w:rsid w:val="00C8314C"/>
    <w:rsid w:val="00C93AC8"/>
    <w:rsid w:val="00CB1D24"/>
    <w:rsid w:val="00CB3AF2"/>
    <w:rsid w:val="00CB5E9B"/>
    <w:rsid w:val="00CB71F1"/>
    <w:rsid w:val="00CD2EA4"/>
    <w:rsid w:val="00CE1FBF"/>
    <w:rsid w:val="00CF3BA8"/>
    <w:rsid w:val="00D1332A"/>
    <w:rsid w:val="00D16E62"/>
    <w:rsid w:val="00D17BA8"/>
    <w:rsid w:val="00D258B6"/>
    <w:rsid w:val="00D27F91"/>
    <w:rsid w:val="00D323E5"/>
    <w:rsid w:val="00D35059"/>
    <w:rsid w:val="00D64209"/>
    <w:rsid w:val="00D94D51"/>
    <w:rsid w:val="00DB2C2B"/>
    <w:rsid w:val="00DB59BD"/>
    <w:rsid w:val="00DC1AE0"/>
    <w:rsid w:val="00DF4F23"/>
    <w:rsid w:val="00E360DA"/>
    <w:rsid w:val="00E36CF7"/>
    <w:rsid w:val="00E423A0"/>
    <w:rsid w:val="00E46CAC"/>
    <w:rsid w:val="00E60A50"/>
    <w:rsid w:val="00E62000"/>
    <w:rsid w:val="00E67454"/>
    <w:rsid w:val="00E81B3E"/>
    <w:rsid w:val="00E87336"/>
    <w:rsid w:val="00EA6B77"/>
    <w:rsid w:val="00EA7CA8"/>
    <w:rsid w:val="00EB44E8"/>
    <w:rsid w:val="00EB5D28"/>
    <w:rsid w:val="00EC0131"/>
    <w:rsid w:val="00EF6096"/>
    <w:rsid w:val="00EF7879"/>
    <w:rsid w:val="00F01C07"/>
    <w:rsid w:val="00F2311F"/>
    <w:rsid w:val="00F3367B"/>
    <w:rsid w:val="00F34D9A"/>
    <w:rsid w:val="00F51CFE"/>
    <w:rsid w:val="00F55668"/>
    <w:rsid w:val="00F559F5"/>
    <w:rsid w:val="00F62FF9"/>
    <w:rsid w:val="00F81FF3"/>
    <w:rsid w:val="00F90C26"/>
    <w:rsid w:val="00FA5157"/>
    <w:rsid w:val="00FC7474"/>
    <w:rsid w:val="00FE0AB2"/>
    <w:rsid w:val="00FE5766"/>
    <w:rsid w:val="00FF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0996D"/>
  <w15:chartTrackingRefBased/>
  <w15:docId w15:val="{8CABF6ED-1A8A-40BE-8A82-981C287C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65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1071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24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2437"/>
  </w:style>
  <w:style w:type="paragraph" w:styleId="Piedepgina">
    <w:name w:val="footer"/>
    <w:basedOn w:val="Normal"/>
    <w:link w:val="PiedepginaCar"/>
    <w:uiPriority w:val="99"/>
    <w:unhideWhenUsed/>
    <w:rsid w:val="00C024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2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8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37022-4472-42F2-B17A-AA41B4F80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1617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Hector</cp:lastModifiedBy>
  <cp:revision>6</cp:revision>
  <cp:lastPrinted>2024-02-14T19:26:00Z</cp:lastPrinted>
  <dcterms:created xsi:type="dcterms:W3CDTF">2025-02-12T21:41:00Z</dcterms:created>
  <dcterms:modified xsi:type="dcterms:W3CDTF">2025-02-27T15:52:00Z</dcterms:modified>
</cp:coreProperties>
</file>